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9DA" w:rsidRDefault="005C49DA" w:rsidP="00656539">
      <w:pPr>
        <w:spacing w:line="240" w:lineRule="atLeast"/>
        <w:jc w:val="center"/>
        <w:rPr>
          <w:rFonts w:ascii="宋体" w:hAnsi="宋体" w:cs="宋体" w:hint="eastAsia"/>
          <w:b/>
          <w:bCs/>
          <w:color w:val="0070C0"/>
          <w:sz w:val="36"/>
          <w:szCs w:val="36"/>
        </w:rPr>
      </w:pPr>
      <w:r w:rsidRPr="00365B9D">
        <w:rPr>
          <w:rFonts w:ascii="宋体" w:hAnsi="宋体" w:hint="eastAsia"/>
          <w:b/>
          <w:noProof/>
          <w:color w:val="0070C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2C27142A" wp14:editId="723D4C8C">
            <wp:simplePos x="0" y="0"/>
            <wp:positionH relativeFrom="page">
              <wp:posOffset>12560300</wp:posOffset>
            </wp:positionH>
            <wp:positionV relativeFrom="topMargin">
              <wp:posOffset>10401300</wp:posOffset>
            </wp:positionV>
            <wp:extent cx="482600" cy="266700"/>
            <wp:effectExtent l="0" t="0" r="0" b="0"/>
            <wp:wrapNone/>
            <wp:docPr id="323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5B9D">
        <w:rPr>
          <w:rFonts w:ascii="宋体" w:hAnsi="宋体" w:hint="eastAsia"/>
          <w:b/>
          <w:color w:val="0070C0"/>
          <w:sz w:val="36"/>
          <w:szCs w:val="36"/>
        </w:rPr>
        <w:t>专题</w:t>
      </w:r>
      <w:r w:rsidR="00656539" w:rsidRPr="00365B9D">
        <w:rPr>
          <w:rFonts w:ascii="宋体" w:hAnsi="宋体" w:hint="eastAsia"/>
          <w:b/>
          <w:color w:val="0070C0"/>
          <w:sz w:val="36"/>
          <w:szCs w:val="36"/>
        </w:rPr>
        <w:t>1</w:t>
      </w:r>
      <w:r w:rsidR="00365B9D" w:rsidRPr="00365B9D">
        <w:rPr>
          <w:rFonts w:ascii="宋体" w:hAnsi="宋体" w:hint="eastAsia"/>
          <w:b/>
          <w:color w:val="0070C0"/>
          <w:sz w:val="36"/>
          <w:szCs w:val="36"/>
        </w:rPr>
        <w:t>4</w:t>
      </w:r>
      <w:r w:rsidRPr="00365B9D">
        <w:rPr>
          <w:rFonts w:ascii="宋体" w:hAnsi="宋体" w:hint="eastAsia"/>
          <w:b/>
          <w:color w:val="0070C0"/>
          <w:sz w:val="36"/>
          <w:szCs w:val="36"/>
        </w:rPr>
        <w:t xml:space="preserve"> </w:t>
      </w:r>
      <w:r w:rsidR="00656539" w:rsidRPr="00365B9D">
        <w:rPr>
          <w:rFonts w:ascii="宋体" w:hAnsi="宋体" w:hint="eastAsia"/>
          <w:b/>
          <w:color w:val="0070C0"/>
          <w:sz w:val="36"/>
          <w:szCs w:val="36"/>
        </w:rPr>
        <w:t>中考</w:t>
      </w:r>
      <w:r w:rsidR="00365B9D" w:rsidRPr="00365B9D">
        <w:rPr>
          <w:rFonts w:ascii="宋体" w:hAnsi="宋体" w:cs="宋体" w:hint="eastAsia"/>
          <w:b/>
          <w:bCs/>
          <w:color w:val="0070C0"/>
          <w:sz w:val="36"/>
          <w:szCs w:val="36"/>
        </w:rPr>
        <w:t>力热电</w:t>
      </w:r>
      <w:r w:rsidR="00656539" w:rsidRPr="00365B9D">
        <w:rPr>
          <w:rFonts w:ascii="宋体" w:hAnsi="宋体" w:cs="宋体" w:hint="eastAsia"/>
          <w:b/>
          <w:bCs/>
          <w:color w:val="0070C0"/>
          <w:sz w:val="36"/>
          <w:szCs w:val="36"/>
        </w:rPr>
        <w:t>综合计算题</w:t>
      </w:r>
    </w:p>
    <w:p w:rsidR="005F622C" w:rsidRDefault="005F622C" w:rsidP="005F622C">
      <w:pPr>
        <w:spacing w:line="360" w:lineRule="auto"/>
        <w:rPr>
          <w:rFonts w:ascii="Calibri" w:eastAsia="Times New Roman" w:hint="eastAsia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1428750" cy="381000"/>
            <wp:effectExtent l="0" t="0" r="0" b="0"/>
            <wp:docPr id="721" name="图片 721" descr="C:\Users\Administrator.USER-20191111FA\Desktop\AppData\Roaming\Tencent\Users\1301293864\QQ\WinTemp\RichOle\8C[SSJQF8R8FB]C(NUG55O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Administrator.USER-20191111FA\Desktop\AppData\Roaming\Tencent\Users\1301293864\QQ\WinTemp\RichOle\8C[SSJQF8R8FB]C(NUG55O0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22C" w:rsidRDefault="005F622C" w:rsidP="005F622C">
      <w:pPr>
        <w:spacing w:line="360" w:lineRule="auto"/>
        <w:ind w:firstLineChars="196" w:firstLine="412"/>
        <w:rPr>
          <w:rFonts w:ascii="宋体" w:hAnsi="宋体" w:cs="宋体"/>
          <w:bCs/>
          <w:color w:val="000000"/>
          <w:szCs w:val="21"/>
          <w:lang w:bidi="he-IL"/>
        </w:rPr>
      </w:pPr>
      <w:r>
        <w:rPr>
          <w:rFonts w:ascii="宋体" w:hAnsi="宋体" w:cs="宋体" w:hint="eastAsia"/>
          <w:bCs/>
          <w:color w:val="000000"/>
          <w:szCs w:val="21"/>
        </w:rPr>
        <w:t>解决力热电综合计算题一般涉及到的物理公式包括速度公式、密度公式、重力公式、压强公式、浮力公式、机械功和功率、机械效率公式、电功公式、电功率公式、物体吸热放热公式、热值公式、热效率公式等；涉及到的物理规律有二力平衡条件、液体压强规律、阿基米德原理、杠杆平衡条件、</w:t>
      </w:r>
      <w:r>
        <w:rPr>
          <w:rFonts w:ascii="宋体" w:hAnsi="宋体" w:cs="宋体" w:hint="eastAsia"/>
          <w:bCs/>
          <w:color w:val="000000"/>
          <w:szCs w:val="21"/>
          <w:lang w:bidi="he-IL"/>
        </w:rPr>
        <w:t>欧姆定律、</w:t>
      </w:r>
      <w:r>
        <w:rPr>
          <w:rFonts w:ascii="宋体" w:hAnsi="宋体" w:cs="宋体" w:hint="eastAsia"/>
          <w:bCs/>
          <w:color w:val="000000"/>
          <w:szCs w:val="21"/>
        </w:rPr>
        <w:t>焦耳定律、热平衡方程等。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04950" cy="390525"/>
            <wp:effectExtent l="0" t="0" r="0" b="9525"/>
            <wp:docPr id="720" name="图片 720" descr="D:\2020学科网储值精品资源\2021年中考物理71个三点专题高分三部曲\AppData\Roaming\Tencent\Users\1301293864\QQ\WinTemp\RichOle\S~I{Y[3[ZP]}{6MYN]IEP~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D:\2020学科网储值精品资源\2021年中考物理71个三点专题高分三部曲\AppData\Roaming\Tencent\Users\1301293864\QQ\WinTemp\RichOle\S~I{Y[3[ZP]}{6MYN]IEP~Y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22C" w:rsidRDefault="005F622C" w:rsidP="005F622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bookmarkStart w:id="1" w:name="topic_caf65218-617b-40b6-9f0a-2f2329700a"/>
      <w:bookmarkEnd w:id="1"/>
      <w:r>
        <w:rPr>
          <w:rFonts w:ascii="宋体" w:hAnsi="宋体" w:cs="宋体" w:hint="eastAsia"/>
          <w:b/>
          <w:bCs/>
          <w:szCs w:val="21"/>
        </w:rPr>
        <w:t>【例题】（2020贵州黔西南）</w:t>
      </w:r>
      <w:r>
        <w:rPr>
          <w:rFonts w:ascii="宋体" w:hAnsi="宋体" w:cs="宋体" w:hint="eastAsia"/>
          <w:color w:val="000000"/>
          <w:szCs w:val="21"/>
        </w:rPr>
        <w:t>如图是一款可以设定不同出水温度的电热饮水器原理示意图，R是加热电阻丝，阻值为44Ω，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</w:rPr>
        <w:t>是热敏电阻，其阻值与温度的关系式为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t</w:t>
      </w:r>
      <w:r>
        <w:rPr>
          <w:rFonts w:ascii="宋体" w:hAnsi="宋体" w:cs="宋体" w:hint="eastAsia"/>
          <w:color w:val="000000"/>
          <w:szCs w:val="21"/>
        </w:rPr>
        <w:t>=5+0.5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（式中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t</w:t>
      </w:r>
      <w:r>
        <w:rPr>
          <w:rFonts w:ascii="宋体" w:hAnsi="宋体" w:cs="宋体" w:hint="eastAsia"/>
          <w:color w:val="000000"/>
          <w:szCs w:val="21"/>
        </w:rPr>
        <w:t>单位是Ω，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的单位是℃），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是设定温度的变阻器。控制电路中，电源电压为3V。当电磁维电器线圈中的电流小于等于10mA时，衔铁片会弹起，触点分离，热水器停止加热．[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</w:rPr>
        <w:t>=4.2×10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J/（kg·℃）]</w:t>
      </w:r>
    </w:p>
    <w:p w:rsidR="005F622C" w:rsidRDefault="005F622C" w:rsidP="005F622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2152650" cy="1762125"/>
            <wp:effectExtent l="0" t="0" r="0" b="9525"/>
            <wp:docPr id="719" name="图片 7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22C" w:rsidRDefault="005F622C" w:rsidP="005F622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(1)如果将水只加热到80℃，闭合开关，则滑动变阻器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3350" cy="180975"/>
            <wp:effectExtent l="0" t="0" r="0" b="9525"/>
            <wp:docPr id="718" name="图片 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阻值要调到多大？（电磁铁线圈电阻忽略不计）</w:t>
      </w:r>
    </w:p>
    <w:p w:rsidR="005F622C" w:rsidRDefault="005F622C" w:rsidP="005F622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(2)容器内装有700mL、初温为20℃的水，将其加热到100℃，用时4min，则该饮水器正常工作时加热效率是多少?</w:t>
      </w:r>
    </w:p>
    <w:p w:rsidR="005F622C" w:rsidRDefault="005F622C" w:rsidP="005F622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</w:t>
      </w:r>
      <w:r>
        <w:rPr>
          <w:rFonts w:ascii="Calibri" w:hAnsi="Calibri"/>
          <w:color w:val="FF0000"/>
        </w:rPr>
        <w:object w:dxaOrig="61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9" o:spid="_x0000_i1025" type="#_x0000_t75" alt="学科网(www.zxxk.com)--教育资源门户，提供试卷、教案、课件、论文、素材以及各类教学资源下载，还有大量而丰富的教学相关资讯！" style="width:30.75pt;height:14.25pt;mso-wrap-style:square;mso-position-horizontal-relative:page;mso-position-vertical-relative:page" o:ole="">
            <v:imagedata r:id="rId15" o:title="eqId18ed80edcbe046398c6c44c9cd574033"/>
          </v:shape>
          <o:OLEObject Type="Embed" ProgID="Equation.DSMT4" ShapeID="对象 39" DrawAspect="Content" ObjectID="_1668358741" r:id="rId16"/>
        </w:object>
      </w:r>
      <w:r>
        <w:rPr>
          <w:rFonts w:ascii="宋体" w:hAnsi="宋体" w:cs="宋体" w:hint="eastAsia"/>
          <w:color w:val="FF0000"/>
          <w:szCs w:val="21"/>
        </w:rPr>
        <w:t>；(2)</w:t>
      </w:r>
      <w:r>
        <w:rPr>
          <w:rFonts w:ascii="Calibri" w:hAnsi="Calibri"/>
          <w:color w:val="FF0000"/>
        </w:rPr>
        <w:object w:dxaOrig="495" w:dyaOrig="285">
          <v:shape id="对象 40" o:spid="_x0000_i1026" type="#_x0000_t75" alt="学科网(www.zxxk.com)--教育资源门户，提供试卷、教案、课件、论文、素材以及各类教学资源下载，还有大量而丰富的教学相关资讯！" style="width:24.75pt;height:14.25pt;mso-wrap-style:square;mso-position-horizontal-relative:page;mso-position-vertical-relative:page" o:ole="">
            <v:imagedata r:id="rId17" o:title="eqId93673040df724be8b9092bfbe270220b"/>
          </v:shape>
          <o:OLEObject Type="Embed" ProgID="Equation.DSMT4" ShapeID="对象 40" DrawAspect="Content" ObjectID="_1668358742" r:id="rId18"/>
        </w:object>
      </w:r>
    </w:p>
    <w:p w:rsidR="005F622C" w:rsidRDefault="005F622C" w:rsidP="005F622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【解析】(1)由题可知，当温度为80℃时，热敏电阻的阻值为</w:t>
      </w:r>
    </w:p>
    <w:p w:rsidR="005F622C" w:rsidRDefault="005F622C" w:rsidP="005F622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Calibri" w:hAnsi="Calibri"/>
          <w:color w:val="FF0000"/>
        </w:rPr>
        <w:object w:dxaOrig="3255" w:dyaOrig="360">
          <v:shape id="对象 41" o:spid="_x0000_i1027" type="#_x0000_t75" alt="学科网(www.zxxk.com)--教育资源门户，提供试卷、教案、课件、论文、素材以及各类教学资源下载，还有大量而丰富的教学相关资讯！" style="width:162.75pt;height:18pt;mso-wrap-style:square;mso-position-horizontal-relative:page;mso-position-vertical-relative:page" o:ole="">
            <v:imagedata r:id="rId19" o:title="eqIdb109dd58009f405d81d5a682174f4cf2"/>
          </v:shape>
          <o:OLEObject Type="Embed" ProgID="Equation.DSMT4" ShapeID="对象 41" DrawAspect="Content" ObjectID="_1668358743" r:id="rId20"/>
        </w:object>
      </w:r>
    </w:p>
    <w:p w:rsidR="005F622C" w:rsidRDefault="005F622C" w:rsidP="005F622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设定温度为80℃，即80℃时，电路中的电流为10mA合0.01A，此时控制电路中的总电阻为</w:t>
      </w:r>
    </w:p>
    <w:p w:rsidR="005F622C" w:rsidRDefault="005F622C" w:rsidP="005F622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Calibri" w:hAnsi="Calibri"/>
          <w:color w:val="FF0000"/>
        </w:rPr>
        <w:object w:dxaOrig="2355" w:dyaOrig="615">
          <v:shape id="对象 42" o:spid="_x0000_i1028" type="#_x0000_t75" alt="学科网(www.zxxk.com)--教育资源门户，提供试卷、教案、课件、论文、素材以及各类教学资源下载，还有大量而丰富的教学相关资讯！" style="width:117.75pt;height:30.75pt;mso-wrap-style:square;mso-position-horizontal-relative:page;mso-position-vertical-relative:page" o:ole="">
            <v:imagedata r:id="rId21" o:title="eqIde81dffb5477043dc9261c77536072964"/>
          </v:shape>
          <o:OLEObject Type="Embed" ProgID="Equation.DSMT4" ShapeID="对象 42" DrawAspect="Content" ObjectID="_1668358744" r:id="rId22"/>
        </w:object>
      </w:r>
    </w:p>
    <w:p w:rsidR="005F622C" w:rsidRDefault="005F622C" w:rsidP="005F622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则滑动变阻器的阻值为</w:t>
      </w:r>
    </w:p>
    <w:p w:rsidR="005F622C" w:rsidRDefault="005F622C" w:rsidP="005F622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Calibri" w:hAnsi="Calibri"/>
          <w:color w:val="FF0000"/>
        </w:rPr>
        <w:object w:dxaOrig="3435" w:dyaOrig="360">
          <v:shape id="对象 43" o:spid="_x0000_i1029" type="#_x0000_t75" alt="学科网(www.zxxk.com)--教育资源门户，提供试卷、教案、课件、论文、素材以及各类教学资源下载，还有大量而丰富的教学相关资讯！" style="width:171.75pt;height:18pt;mso-wrap-style:square;mso-position-horizontal-relative:page;mso-position-vertical-relative:page" o:ole="">
            <v:imagedata r:id="rId23" o:title="eqId242feb18d5f141cb8ea6be188a126f11"/>
          </v:shape>
          <o:OLEObject Type="Embed" ProgID="Equation.DSMT4" ShapeID="对象 43" DrawAspect="Content" ObjectID="_1668358745" r:id="rId24"/>
        </w:object>
      </w:r>
    </w:p>
    <w:p w:rsidR="005F622C" w:rsidRDefault="005F622C" w:rsidP="005F622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即滑动变阻器的阻值要调到255Ω。</w:t>
      </w:r>
    </w:p>
    <w:p w:rsidR="005F622C" w:rsidRDefault="005F622C" w:rsidP="005F622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(2)容器内装有700mL合700cm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，则容器内水的质量为</w:t>
      </w:r>
    </w:p>
    <w:p w:rsidR="005F622C" w:rsidRDefault="005F622C" w:rsidP="005F622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Calibri" w:hAnsi="Calibri"/>
          <w:color w:val="FF0000"/>
        </w:rPr>
        <w:object w:dxaOrig="3915" w:dyaOrig="360">
          <v:shape id="对象 44" o:spid="_x0000_i1030" type="#_x0000_t75" alt="学科网(www.zxxk.com)--教育资源门户，提供试卷、教案、课件、论文、素材以及各类教学资源下载，还有大量而丰富的教学相关资讯！" style="width:195.75pt;height:18pt;mso-wrap-style:square;mso-position-horizontal-relative:page;mso-position-vertical-relative:page" o:ole="">
            <v:imagedata r:id="rId25" o:title="eqIda9ff99a44a474810a6d4fd8afe93f237"/>
          </v:shape>
          <o:OLEObject Type="Embed" ProgID="Equation.DSMT4" ShapeID="对象 44" DrawAspect="Content" ObjectID="_1668358746" r:id="rId26"/>
        </w:object>
      </w:r>
    </w:p>
    <w:p w:rsidR="005F622C" w:rsidRDefault="005F622C" w:rsidP="005F622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这些水温度由20℃的水升高到100℃，所吸收的热量为</w:t>
      </w:r>
    </w:p>
    <w:p w:rsidR="005F622C" w:rsidRDefault="005F622C" w:rsidP="005F622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Calibri" w:hAnsi="Calibri"/>
          <w:color w:val="FF0000"/>
        </w:rPr>
        <w:object w:dxaOrig="6780" w:dyaOrig="405">
          <v:shape id="对象 45" o:spid="_x0000_i1031" type="#_x0000_t75" alt="学科网(www.zxxk.com)--教育资源门户，提供试卷、教案、课件、论文、素材以及各类教学资源下载，还有大量而丰富的教学相关资讯！" style="width:339pt;height:20.25pt;mso-wrap-style:square;mso-position-horizontal-relative:page;mso-position-vertical-relative:page" o:ole="">
            <v:imagedata r:id="rId27" o:title="eqId01325a2f603a4ebab75436347c2dcd50"/>
          </v:shape>
          <o:OLEObject Type="Embed" ProgID="Equation.DSMT4" ShapeID="对象 45" DrawAspect="Content" ObjectID="_1668358747" r:id="rId28"/>
        </w:object>
      </w:r>
    </w:p>
    <w:p w:rsidR="005F622C" w:rsidRDefault="005F622C" w:rsidP="005F622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饮水机的工作电路4min，所消耗的电功为</w:t>
      </w:r>
    </w:p>
    <w:p w:rsidR="005F622C" w:rsidRDefault="005F622C" w:rsidP="005F622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Calibri" w:hAnsi="Calibri"/>
          <w:color w:val="FF0000"/>
        </w:rPr>
        <w:object w:dxaOrig="4635" w:dyaOrig="720">
          <v:shape id="对象 46" o:spid="_x0000_i1032" type="#_x0000_t75" alt="学科网(www.zxxk.com)--教育资源门户，提供试卷、教案、课件、论文、素材以及各类教学资源下载，还有大量而丰富的教学相关资讯！" style="width:231.75pt;height:36pt;mso-wrap-style:square;mso-position-horizontal-relative:page;mso-position-vertical-relative:page" o:ole="">
            <v:imagedata r:id="rId29" o:title="eqId638e56f8542e4e7dbcdb6ecff54c8eae"/>
          </v:shape>
          <o:OLEObject Type="Embed" ProgID="Equation.DSMT4" ShapeID="对象 46" DrawAspect="Content" ObjectID="_1668358748" r:id="rId30"/>
        </w:object>
      </w:r>
    </w:p>
    <w:p w:rsidR="005F622C" w:rsidRDefault="005F622C" w:rsidP="005F622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该饮水器正常工作时加热效率为</w:t>
      </w:r>
    </w:p>
    <w:p w:rsidR="005F622C" w:rsidRDefault="005F622C" w:rsidP="005F622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Calibri" w:hAnsi="Calibri"/>
          <w:color w:val="FF0000"/>
        </w:rPr>
        <w:object w:dxaOrig="4260" w:dyaOrig="735">
          <v:shape id="对象 47" o:spid="_x0000_i1033" type="#_x0000_t75" alt="学科网(www.zxxk.com)--教育资源门户，提供试卷、教案、课件、论文、素材以及各类教学资源下载，还有大量而丰富的教学相关资讯！" style="width:213pt;height:36.75pt;mso-wrap-style:square;mso-position-horizontal-relative:page;mso-position-vertical-relative:page" o:ole="">
            <v:imagedata r:id="rId31" o:title="eqId8c754881ace34c0eb72eef08812814a8"/>
          </v:shape>
          <o:OLEObject Type="Embed" ProgID="Equation.DSMT4" ShapeID="对象 47" DrawAspect="Content" ObjectID="_1668358749" r:id="rId32"/>
        </w:objec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【对点练习】</w:t>
      </w:r>
      <w:r>
        <w:rPr>
          <w:rFonts w:ascii="宋体" w:hAnsi="宋体" w:cs="宋体" w:hint="eastAsia"/>
          <w:color w:val="000000"/>
          <w:szCs w:val="21"/>
        </w:rPr>
        <w:t>如图，甲是电子秤的原理图（图中压力表是用电流表改装的）。已知电源电压为24V，电阻R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=60Ω，压力传感器R</w:t>
      </w:r>
      <w:r>
        <w:rPr>
          <w:rFonts w:ascii="宋体" w:hAnsi="宋体" w:cs="宋体" w:hint="eastAsia"/>
          <w:color w:val="000000"/>
          <w:szCs w:val="21"/>
          <w:vertAlign w:val="subscript"/>
        </w:rPr>
        <w:t>x</w:t>
      </w:r>
      <w:r>
        <w:rPr>
          <w:rFonts w:ascii="宋体" w:hAnsi="宋体" w:cs="宋体" w:hint="eastAsia"/>
          <w:color w:val="000000"/>
          <w:szCs w:val="21"/>
        </w:rPr>
        <w:t>的阻值随所受压力F变化的图象如图乙，压力传感器表面能承受的最大压力为400N，压杆与压力传感器的接触面积是2×10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﹣4</w:t>
      </w:r>
      <w:r>
        <w:rPr>
          <w:rFonts w:ascii="宋体" w:hAnsi="宋体" w:cs="宋体" w:hint="eastAsia"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（取</w:t>
      </w:r>
      <w:r>
        <w:rPr>
          <w:rFonts w:ascii="宋体" w:hAnsi="宋体" w:cs="宋体" w:hint="eastAsia"/>
          <w:color w:val="000000"/>
          <w:szCs w:val="21"/>
          <w:lang w:val="pt-BR"/>
        </w:rPr>
        <w:t>g=10N/kg，</w:t>
      </w:r>
      <w:r>
        <w:rPr>
          <w:rFonts w:ascii="宋体" w:hAnsi="宋体" w:cs="宋体" w:hint="eastAsia"/>
          <w:color w:val="000000"/>
          <w:szCs w:val="21"/>
        </w:rPr>
        <w:t>托盘和压杆的质量忽略不计）</w:t>
      </w:r>
      <w:r>
        <w:rPr>
          <w:rFonts w:ascii="宋体" w:hAnsi="宋体" w:cs="宋体" w:hint="eastAsia"/>
          <w:color w:val="000000"/>
          <w:szCs w:val="21"/>
          <w:lang w:val="pt-BR"/>
        </w:rPr>
        <w:t>。</w:t>
      </w:r>
      <w:r>
        <w:rPr>
          <w:rFonts w:ascii="宋体" w:hAnsi="宋体" w:cs="宋体" w:hint="eastAsia"/>
          <w:color w:val="000000"/>
          <w:szCs w:val="21"/>
        </w:rPr>
        <w:t>求：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4362450" cy="2162175"/>
            <wp:effectExtent l="0" t="0" r="0" b="9525"/>
            <wp:docPr id="717" name="图片 717" descr="D:\2020学科网储值精品资源\2021年中考物理71个三点专题高分三部曲\AppData\Roaming\Tencent\Users\1301293864\QQ\WinTemp\RichOle\GYNV~7VXQG{7A[20T7}VA`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D:\2020学科网储值精品资源\2021年中考物理71个三点专题高分三部曲\AppData\Roaming\Tencent\Users\1301293864\QQ\WinTemp\RichOle\GYNV~7VXQG{7A[20T7}VA`R.png"/>
                    <pic:cNvPicPr>
                      <a:picLocks noChangeAspect="1" noChangeArrowheads="1"/>
                    </pic:cNvPicPr>
                  </pic:nvPicPr>
                  <pic:blipFill>
                    <a:blip r:embed="rId33" r:link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（1）托盘里的物体质量越大，压力传感器的阻值如何变化？</w:t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（2）当通过压力表电流为0.2A时，压力传感器上方托盘里物体的质量是多少</w:t>
      </w:r>
      <w:r>
        <w:rPr>
          <w:rFonts w:ascii="宋体" w:hAnsi="宋体" w:cs="宋体" w:hint="eastAsia"/>
          <w:color w:val="000000"/>
          <w:szCs w:val="21"/>
          <w:lang w:val="pt-BR"/>
        </w:rPr>
        <w:t>kg</w:t>
      </w:r>
      <w:r>
        <w:rPr>
          <w:rFonts w:ascii="宋体" w:hAnsi="宋体" w:cs="宋体" w:hint="eastAsia"/>
          <w:color w:val="000000"/>
          <w:szCs w:val="21"/>
        </w:rPr>
        <w:t>？</w:t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（3）当压力为200N时，通电700s，R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产生的焦耳热能使质量为0.1kg的水温升高多少</w:t>
      </w:r>
      <w:r>
        <w:rPr>
          <w:rFonts w:ascii="宋体" w:hAnsi="宋体" w:cs="宋体" w:hint="eastAsia"/>
          <w:bCs/>
          <w:color w:val="000000"/>
          <w:szCs w:val="21"/>
        </w:rPr>
        <w:t>℃</w:t>
      </w:r>
      <w:r>
        <w:rPr>
          <w:rFonts w:ascii="宋体" w:hAnsi="宋体" w:cs="宋体" w:hint="eastAsia"/>
          <w:color w:val="000000"/>
          <w:szCs w:val="21"/>
        </w:rPr>
        <w:t>？</w:t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6</w:t>
      </w:r>
      <w:r>
        <w:rPr>
          <w:rFonts w:ascii="宋体" w:hAnsi="宋体" w:cs="宋体" w:hint="eastAsia"/>
          <w:color w:val="FF0000"/>
          <w:szCs w:val="21"/>
        </w:rPr>
        <w:t>（2）40（3）</w:t>
      </w:r>
      <w:r>
        <w:rPr>
          <w:rFonts w:ascii="宋体" w:hAnsi="宋体" w:cs="宋体" w:hint="eastAsia"/>
          <w:color w:val="FF0000"/>
          <w:kern w:val="0"/>
          <w:szCs w:val="21"/>
        </w:rPr>
        <w:t>1</w:t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【解析】本题考查学生对串联电路电流和电阻特点、电功率和压强知识的掌握，同时结合欧姆定律分析实际问题得出正确结论，要学会灵活运用欧姆定律。</w:t>
      </w:r>
    </w:p>
    <w:p w:rsidR="005F622C" w:rsidRDefault="005F622C" w:rsidP="005F622C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根据公式p=F/S求出传感器能够承受的最大压强；根据图乙分析压力为200N时，传感器的阻值；根据公式I=U/R计算出通过电路中的电流；由公式P=UI=I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R计算出R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的电功率。</w:t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（1）称量时，</w:t>
      </w:r>
      <w:r>
        <w:rPr>
          <w:rFonts w:ascii="宋体" w:hAnsi="宋体" w:cs="宋体" w:hint="eastAsia"/>
          <w:color w:val="FF0000"/>
          <w:szCs w:val="21"/>
        </w:rPr>
        <w:t>托盘里的物体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质量越大，物体的重力越大。因为在水平面上物体的压力和自身的重力相等，所以压力传感器所受的压力越大，由乙图象可知，压力传感器的阻值越小。所以</w:t>
      </w:r>
      <w:r>
        <w:rPr>
          <w:rFonts w:ascii="宋体" w:hAnsi="宋体" w:cs="宋体" w:hint="eastAsia"/>
          <w:color w:val="FF0000"/>
          <w:szCs w:val="21"/>
        </w:rPr>
        <w:t>托盘里的物体质量越大，压力传感器的阻值越小。</w:t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（2）当通过压力表电流为0.2A时，由I=U/R得电路总电阻为</w:t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=U/I=24V/0.2A=120Ω</w:t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根据串联电路的总电阻等于各电阻之和可得：</w:t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x</w:t>
      </w:r>
      <w:r>
        <w:rPr>
          <w:rFonts w:ascii="宋体" w:hAnsi="宋体" w:cs="宋体" w:hint="eastAsia"/>
          <w:color w:val="FF0000"/>
          <w:szCs w:val="21"/>
        </w:rPr>
        <w:t>=R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﹣R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=120Ω﹣60Ω=60Ω</w:t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根据图象可知当R</w:t>
      </w:r>
      <w:r>
        <w:rPr>
          <w:rFonts w:ascii="宋体" w:hAnsi="宋体" w:cs="宋体" w:hint="eastAsia"/>
          <w:color w:val="FF0000"/>
          <w:szCs w:val="21"/>
          <w:vertAlign w:val="subscript"/>
        </w:rPr>
        <w:t>x</w:t>
      </w:r>
      <w:r>
        <w:rPr>
          <w:rFonts w:ascii="宋体" w:hAnsi="宋体" w:cs="宋体" w:hint="eastAsia"/>
          <w:color w:val="FF0000"/>
          <w:szCs w:val="21"/>
        </w:rPr>
        <w:t>=60Ω时，传感器受到的压力为F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=400N</w:t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由于托盘和压杆的质量忽略不计，设托盘里物体的质量为m,则F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=G=mg</w:t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m=F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/g=400N/</w:t>
      </w:r>
      <w:r>
        <w:rPr>
          <w:rFonts w:ascii="宋体" w:hAnsi="宋体" w:cs="宋体" w:hint="eastAsia"/>
          <w:color w:val="FF0000"/>
          <w:szCs w:val="21"/>
          <w:lang w:val="pt-BR"/>
        </w:rPr>
        <w:t>10N/kg</w:t>
      </w:r>
      <w:r>
        <w:rPr>
          <w:rFonts w:ascii="宋体" w:hAnsi="宋体" w:cs="宋体" w:hint="eastAsia"/>
          <w:color w:val="FF0000"/>
          <w:szCs w:val="21"/>
        </w:rPr>
        <w:t>=40</w:t>
      </w:r>
      <w:r>
        <w:rPr>
          <w:rFonts w:ascii="宋体" w:hAnsi="宋体" w:cs="宋体" w:hint="eastAsia"/>
          <w:color w:val="FF0000"/>
          <w:szCs w:val="21"/>
          <w:lang w:val="pt-BR"/>
        </w:rPr>
        <w:t>kg</w:t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（3）由图甲知，R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与R</w:t>
      </w:r>
      <w:r>
        <w:rPr>
          <w:rFonts w:ascii="宋体" w:hAnsi="宋体" w:cs="宋体" w:hint="eastAsia"/>
          <w:color w:val="FF0000"/>
          <w:szCs w:val="21"/>
          <w:vertAlign w:val="subscript"/>
        </w:rPr>
        <w:t>x</w:t>
      </w:r>
      <w:r>
        <w:rPr>
          <w:rFonts w:ascii="宋体" w:hAnsi="宋体" w:cs="宋体" w:hint="eastAsia"/>
          <w:color w:val="FF0000"/>
          <w:szCs w:val="21"/>
        </w:rPr>
        <w:t>串联，由图乙知，当压力为200N时，由乙图可知压力传感器R</w:t>
      </w:r>
      <w:r>
        <w:rPr>
          <w:rFonts w:ascii="宋体" w:hAnsi="宋体" w:cs="宋体" w:hint="eastAsia"/>
          <w:color w:val="FF0000"/>
          <w:szCs w:val="21"/>
          <w:vertAlign w:val="subscript"/>
        </w:rPr>
        <w:t>x</w:t>
      </w:r>
      <w:r>
        <w:rPr>
          <w:rFonts w:ascii="宋体" w:hAnsi="宋体" w:cs="宋体" w:hint="eastAsia"/>
          <w:color w:val="FF0000"/>
          <w:szCs w:val="21"/>
        </w:rPr>
        <w:t>的阻值是180Ω</w:t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则通过R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的电流：</w:t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I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=I=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276225" cy="390525"/>
            <wp:effectExtent l="0" t="0" r="9525" b="9525"/>
            <wp:docPr id="716" name="图片 7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=24V/(180Ω+60Ω)=0.1A</w:t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产生的焦耳热：Q=I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t=（0.1A）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×60Ω×700s=420J</w:t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=Q</w:t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根据物体吸热公式Q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=cm(t-t</w:t>
      </w:r>
      <w:r>
        <w:rPr>
          <w:rFonts w:ascii="宋体" w:hAnsi="宋体" w:cs="宋体" w:hint="eastAsia"/>
          <w:color w:val="FF0000"/>
          <w:szCs w:val="21"/>
          <w:vertAlign w:val="subscript"/>
        </w:rPr>
        <w:t>o</w:t>
      </w:r>
      <w:r>
        <w:rPr>
          <w:rFonts w:ascii="宋体" w:hAnsi="宋体" w:cs="宋体" w:hint="eastAsia"/>
          <w:color w:val="FF0000"/>
          <w:szCs w:val="21"/>
        </w:rPr>
        <w:t>)得到</w:t>
      </w:r>
    </w:p>
    <w:p w:rsidR="005F622C" w:rsidRDefault="005F622C" w:rsidP="005F622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△t=</w:t>
      </w:r>
      <w:r>
        <w:rPr>
          <w:rFonts w:ascii="宋体" w:hAnsi="宋体" w:cs="宋体" w:hint="eastAsia"/>
          <w:color w:val="FF0000"/>
          <w:szCs w:val="21"/>
        </w:rPr>
        <w:t>(t-t</w:t>
      </w:r>
      <w:r>
        <w:rPr>
          <w:rFonts w:ascii="宋体" w:hAnsi="宋体" w:cs="宋体" w:hint="eastAsia"/>
          <w:color w:val="FF0000"/>
          <w:szCs w:val="21"/>
          <w:vertAlign w:val="subscript"/>
        </w:rPr>
        <w:t>o</w:t>
      </w:r>
      <w:r>
        <w:rPr>
          <w:rFonts w:ascii="宋体" w:hAnsi="宋体" w:cs="宋体" w:hint="eastAsia"/>
          <w:color w:val="FF0000"/>
          <w:szCs w:val="21"/>
        </w:rPr>
        <w:t>)=Q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/cm=Q/cm=420J/[</w:t>
      </w:r>
      <w:r>
        <w:rPr>
          <w:rFonts w:ascii="宋体" w:hAnsi="宋体" w:cs="宋体" w:hint="eastAsia"/>
          <w:color w:val="FF0000"/>
          <w:kern w:val="0"/>
          <w:szCs w:val="21"/>
        </w:rPr>
        <w:t>4.2×10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kern w:val="0"/>
          <w:szCs w:val="21"/>
        </w:rPr>
        <w:t>J /（kg·℃）×0.1kg]=1℃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【对点练习】</w:t>
      </w:r>
      <w:r>
        <w:rPr>
          <w:rFonts w:ascii="宋体" w:hAnsi="宋体" w:cs="宋体" w:hint="eastAsia"/>
          <w:color w:val="000000"/>
          <w:szCs w:val="21"/>
        </w:rPr>
        <w:t>如图所示是一种家用蒸汽电熨斗的实物图和铭牌，使用时水箱中的水滴入被加热的底板汽室，迅速汽化产生向下的蒸汽</w:t>
      </w:r>
    </w:p>
    <w:p w:rsidR="005F622C" w:rsidRDefault="005F622C" w:rsidP="005F622C">
      <w:pPr>
        <w:widowControl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524000" cy="1209675"/>
            <wp:effectExtent l="0" t="0" r="0" b="9525"/>
            <wp:docPr id="715" name="图片 7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 descr="IMG_25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2743200" cy="1390650"/>
            <wp:effectExtent l="0" t="0" r="0" b="0"/>
            <wp:docPr id="714" name="图片 7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 descr="IMG_25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（1）蒸汽电熨斗正常工作时电阻丝的电阻；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（2）在熨斗水箱中注入0.3kg的水，将它平放在水平桌面上，求：熨斗对衣服的压强；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（3）用熨斗汽烫前先预热，使金属底板的温度从20℃升 高到220℃，温控开关自动断开，已知金属的质量为1kg，金属底板的比热容为0.46×10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J/（kg℃）问蒸汽熨斗预热的过程中金属底板吸收多少热量？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汽烫时，水滴入汽室，由于水升温汽化而带走热量，当金属底板温度降到190℃时，温控开关自动闭合，电熨斗正常工作，当加热到220℃时，温控开关自动断开，停止加热，如此反复，若蒸汽电熨斗工作情况按如图所示的规律变化时，则12min熨烫一件衣服共消耗多少电能？</w:t>
      </w:r>
    </w:p>
    <w:p w:rsidR="005F622C" w:rsidRDefault="005F622C" w:rsidP="005F622C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lastRenderedPageBreak/>
        <w:drawing>
          <wp:inline distT="0" distB="0" distL="0" distR="0">
            <wp:extent cx="2314575" cy="1695450"/>
            <wp:effectExtent l="0" t="0" r="9525" b="0"/>
            <wp:docPr id="713" name="图片 713" descr="]H%2]U~26[HIGX0A$VKTSP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]H%2]U~26[HIGX0A$VKTSPN"/>
                    <pic:cNvPicPr>
                      <a:picLocks noChangeAspect="1" noChangeArrowheads="1"/>
                    </pic:cNvPicPr>
                  </pic:nvPicPr>
                  <pic:blipFill>
                    <a:blip r:embed="rId38" r:link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【答案】（1）48.4Ω；（2）1000Pa．（3）9.2×10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J；（4）5.4×10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J．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（1）蒸汽电熨斗正常工作时电阻丝的电阻：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R=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61925" cy="400050"/>
            <wp:effectExtent l="0" t="0" r="9525" b="0"/>
            <wp:docPr id="712" name="图片 712" descr="manfen5.com 满分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manfen5.com 满分网"/>
                    <pic:cNvPicPr>
                      <a:picLocks noChangeAspect="1" noChangeArrowheads="1"/>
                    </pic:cNvPicPr>
                  </pic:nvPicPr>
                  <pic:blipFill>
                    <a:blip r:embed="rId40" r:link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447675" cy="400050"/>
            <wp:effectExtent l="0" t="0" r="9525" b="0"/>
            <wp:docPr id="711" name="图片 711" descr="manfen5.com 满分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manfen5.com 满分网"/>
                    <pic:cNvPicPr>
                      <a:picLocks noChangeAspect="1" noChangeArrowheads="1"/>
                    </pic:cNvPicPr>
                  </pic:nvPicPr>
                  <pic:blipFill>
                    <a:blip r:embed="rId42" r:link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=48.4Ω；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（2）电熨斗对衣服的压力：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F=G=mg=（1.3kg+0.3kg）×10N/kg=16N．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对衣服的压强：P=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710" name="图片 710" descr="manfen5.com 满分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manfen5.com 满分网"/>
                    <pic:cNvPicPr>
                      <a:picLocks noChangeAspect="1" noChangeArrowheads="1"/>
                    </pic:cNvPicPr>
                  </pic:nvPicPr>
                  <pic:blipFill>
                    <a:blip r:embed="rId44" r:link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628650" cy="400050"/>
            <wp:effectExtent l="0" t="0" r="0" b="0"/>
            <wp:docPr id="709" name="图片 709" descr="manfen5.com 满分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manfen5.com 满分网"/>
                    <pic:cNvPicPr>
                      <a:picLocks noChangeAspect="1" noChangeArrowheads="1"/>
                    </pic:cNvPicPr>
                  </pic:nvPicPr>
                  <pic:blipFill>
                    <a:blip r:embed="rId46" r:link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=1000Pa．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（3）蒸汽电熨斗预热过程中金属底板吸收的热量：</w:t>
      </w:r>
    </w:p>
    <w:p w:rsidR="005F622C" w:rsidRDefault="005F622C" w:rsidP="005F622C">
      <w:pPr>
        <w:spacing w:line="360" w:lineRule="auto"/>
        <w:jc w:val="left"/>
        <w:textAlignment w:val="center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76375" cy="352425"/>
            <wp:effectExtent l="0" t="0" r="9525" b="9525"/>
            <wp:docPr id="708" name="图片 708" descr="C:\Users\Administrator.USER-20191111FA\Desktop\AppData\Roaming\Tencent\Users\1301293864\QQ\WinTemp\RichOle\}U3)U($L0PP`A3JIIN7~(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C:\Users\Administrator.USER-20191111FA\Desktop\AppData\Roaming\Tencent\Users\1301293864\QQ\WinTemp\RichOle\}U3)U($L0PP`A3JIIN7~(VA.png"/>
                    <pic:cNvPicPr>
                      <a:picLocks noChangeAspect="1" noChangeArrowheads="1"/>
                    </pic:cNvPicPr>
                  </pic:nvPicPr>
                  <pic:blipFill>
                    <a:blip r:embed="rId48" r:link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  <w:bookmarkStart w:id="2" w:name="topic_b0f8f882-3673-4669-9639-55e25bdd48"/>
      <w:bookmarkEnd w:id="2"/>
      <w:r>
        <w:rPr>
          <w:rFonts w:ascii="宋体" w:hAnsi="宋体" w:cs="宋体" w:hint="eastAsia"/>
          <w:szCs w:val="21"/>
        </w:rPr>
        <w:t>1．</w:t>
      </w:r>
      <w:r>
        <w:rPr>
          <w:rFonts w:ascii="宋体" w:hAnsi="宋体" w:cs="宋体" w:hint="eastAsia"/>
          <w:b/>
          <w:bCs/>
          <w:szCs w:val="21"/>
        </w:rPr>
        <w:t>（2020甘肃天水）</w:t>
      </w:r>
      <w:r>
        <w:rPr>
          <w:rFonts w:ascii="宋体" w:hAnsi="宋体" w:cs="宋体" w:hint="eastAsia"/>
          <w:szCs w:val="21"/>
        </w:rPr>
        <w:t>如图所示是某款电热水壶及相关信息表。现在该水壶内装入1L、初温为20℃的水，放置在水平桌面上。接通电源使其正常工作，在标准大气压下将水烧开。求：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420"/>
        <w:gridCol w:w="1425"/>
      </w:tblGrid>
      <w:tr w:rsidR="005F622C" w:rsidTr="005F622C"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622C" w:rsidRDefault="005F622C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额定功率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622C" w:rsidRDefault="005F622C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1000W</w:t>
            </w:r>
          </w:p>
        </w:tc>
      </w:tr>
      <w:tr w:rsidR="005F622C" w:rsidTr="005F622C"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622C" w:rsidRDefault="005F622C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自重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622C" w:rsidRDefault="005F622C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5N</w:t>
            </w:r>
          </w:p>
        </w:tc>
      </w:tr>
      <w:tr w:rsidR="005F622C" w:rsidTr="005F622C"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622C" w:rsidRDefault="005F622C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与桌面接触面积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622C" w:rsidRDefault="005F622C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200cm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2</w:t>
            </w:r>
          </w:p>
        </w:tc>
      </w:tr>
    </w:tbl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219200" cy="1400175"/>
            <wp:effectExtent l="0" t="0" r="0" b="9525"/>
            <wp:docPr id="707" name="图片 7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 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（1）装入水后水壶对桌面的压强；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（2）水吸收的热量；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（3）此电热水壶在额定电压下正常工作7min可将1L水烧开，试计算该电热水壶的加热效率。[c</w:t>
      </w:r>
      <w:r>
        <w:rPr>
          <w:rFonts w:ascii="宋体" w:hAnsi="宋体" w:cs="宋体" w:hint="eastAsia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＝4.2×10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J/（kg•℃），g＝10N/kg]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【答案】（1）装入水后水壶对桌面的压强为750Pa；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（2）水吸收的热量为3.36×10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J；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（3）该电热水壶的加热效率为80%。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【分析】（1）知道水壶内装水的体积，根据ρ＝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706" name="图片 7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 descr=" 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求出水壶内装水的质量，根据G＝mg求出水壶内水的重力，装入水后水壶对桌面的压力等于水和水壶的重力之和，根据p＝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705" name="图片 7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" descr=" 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求出装入水后水壶对桌面的压强；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（2）知道水的质量和比热容以及初温、末温（在标准大气压下水的沸点是100℃），根据Q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＝cm（t﹣t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）求出水吸收的热量；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（3）电热水壶在额定电压下正常工作时的功率和额定功率相等，根据W＝Pt求出消耗的电能，利用η＝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266700" cy="390525"/>
            <wp:effectExtent l="0" t="0" r="0" b="9525"/>
            <wp:docPr id="704" name="图片 7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" descr=" 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×100%求出该电热水壶的加热效率。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【解答】（1）水壶内装水的体积：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＝1L＝1dm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＝1×10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﹣3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由ρ＝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703" name="图片 7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 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可得，水壶内装水的质量：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m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＝ρ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＝1.0×10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×1×10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﹣3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＝1kg，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水壶内水的重力：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G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＝m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g＝1kg×10N/kg＝10N，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装入水后水壶对桌面的压力：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F＝G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+G</w:t>
      </w:r>
      <w:r>
        <w:rPr>
          <w:rFonts w:ascii="宋体" w:hAnsi="宋体" w:cs="宋体" w:hint="eastAsia"/>
          <w:color w:val="FF0000"/>
          <w:szCs w:val="21"/>
          <w:vertAlign w:val="subscript"/>
        </w:rPr>
        <w:t>水壶</w:t>
      </w:r>
      <w:r>
        <w:rPr>
          <w:rFonts w:ascii="宋体" w:hAnsi="宋体" w:cs="宋体" w:hint="eastAsia"/>
          <w:color w:val="FF0000"/>
          <w:szCs w:val="21"/>
        </w:rPr>
        <w:t>＝10N+5N＝15N，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装入水后水壶对桌面的压强：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p＝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702" name="图片 7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923925" cy="390525"/>
            <wp:effectExtent l="0" t="0" r="9525" b="9525"/>
            <wp:docPr id="701" name="图片 7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＝750Pa；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（2）在标准大气压下水的沸点是100℃，则水吸收的热量：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＝c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m（t﹣t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）＝4.2×10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J∕（kg•℃）×1kg×（100℃﹣20℃）＝3.36×10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J；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（3）由P＝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700" name="图片 7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" descr=" 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可得，电热水壶消耗的电能：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W＝Pt′＝1000W×7×60s＝4.2×10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J，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该电热水壶的加热效率：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η＝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266700" cy="390525"/>
            <wp:effectExtent l="0" t="0" r="0" b="9525"/>
            <wp:docPr id="699" name="图片 6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2" descr=" 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857250" cy="438150"/>
            <wp:effectExtent l="0" t="0" r="0" b="0"/>
            <wp:docPr id="698" name="图片 6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 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×100%＝80%。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【点评】本题考查了密度公式、重力公式、压强公式、吸热公式、电功公式、效率公式的综合应用，要注意在标准大气压下水的沸点是100℃。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2.</w:t>
      </w:r>
      <w:r>
        <w:rPr>
          <w:rFonts w:ascii="宋体" w:hAnsi="宋体" w:cs="宋体" w:hint="eastAsia"/>
          <w:szCs w:val="21"/>
        </w:rPr>
        <w:t>图甲为新型风暖浴霸，因其安全性能好、发热柔和，深受大家喜爱。它是利用电动机鼓动空气流动，通过加热元件加热冷空气带动室内升温。图乙是某型号风暖浴霸的简化电路图，其发热元件是两根阻值不变的电热丝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．主要参数如下表。</w:t>
      </w:r>
    </w:p>
    <w:tbl>
      <w:tblPr>
        <w:tblpPr w:leftFromText="180" w:rightFromText="180" w:vertAnchor="text" w:horzAnchor="page" w:tblpX="7348" w:tblpY="158"/>
        <w:tblW w:w="28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10"/>
        <w:gridCol w:w="1140"/>
      </w:tblGrid>
      <w:tr w:rsidR="005F622C" w:rsidTr="005F622C"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参数</w:t>
            </w:r>
          </w:p>
        </w:tc>
      </w:tr>
      <w:tr w:rsidR="005F622C" w:rsidTr="005F622C"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额定电压（V）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220</w:t>
            </w:r>
          </w:p>
        </w:tc>
      </w:tr>
      <w:tr w:rsidR="005F622C" w:rsidTr="005F622C"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R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额定功率（W）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1936</w:t>
            </w:r>
          </w:p>
        </w:tc>
      </w:tr>
      <w:tr w:rsidR="005F622C" w:rsidTr="005F622C"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R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额定功率（W）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968</w:t>
            </w:r>
          </w:p>
        </w:tc>
      </w:tr>
      <w:tr w:rsidR="005F622C" w:rsidTr="005F622C"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电动机功率（W）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44</w:t>
            </w:r>
          </w:p>
        </w:tc>
      </w:tr>
      <w:tr w:rsidR="005F622C" w:rsidTr="005F622C"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适用面积（m2）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</w:tr>
    </w:tbl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476625" cy="1257300"/>
            <wp:effectExtent l="0" t="0" r="9525" b="0"/>
            <wp:docPr id="697" name="图片 6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（1）开关均闭合，求浴霸正常工作时的干路电流是多少？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（2）正常工作时，求R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的阻值是多少？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（3）实际电压为200V时，求R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的实际功率是多少？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（4）浴霸正常工作时，使容积为20m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的房间空气温度升高20℃，求室内空气吸收的热量是多少？（ρ</w:t>
      </w:r>
      <w:r>
        <w:rPr>
          <w:rFonts w:ascii="宋体" w:hAnsi="宋体" w:cs="宋体" w:hint="eastAsia"/>
          <w:szCs w:val="21"/>
          <w:vertAlign w:val="subscript"/>
        </w:rPr>
        <w:t>空气</w:t>
      </w:r>
      <w:r>
        <w:rPr>
          <w:rFonts w:ascii="宋体" w:hAnsi="宋体" w:cs="宋体" w:hint="eastAsia"/>
          <w:szCs w:val="21"/>
        </w:rPr>
        <w:t>取1.2kg/m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，c</w:t>
      </w:r>
      <w:r>
        <w:rPr>
          <w:rFonts w:ascii="宋体" w:hAnsi="宋体" w:cs="宋体" w:hint="eastAsia"/>
          <w:szCs w:val="21"/>
          <w:vertAlign w:val="subscript"/>
        </w:rPr>
        <w:t>空气</w:t>
      </w:r>
      <w:r>
        <w:rPr>
          <w:rFonts w:ascii="宋体" w:hAnsi="宋体" w:cs="宋体" w:hint="eastAsia"/>
          <w:szCs w:val="21"/>
        </w:rPr>
        <w:t>取1.0×10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J/（kg•℃），不考虑其他因素影响）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【答案】（1）开关均闭合，浴霸正常工作时的干路电流是13.4A。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（2）正常工作时，R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的阻值是25Ω。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（3）实际电压为200V时，R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的实际功率是800W。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（4）室内空气吸收的热量是4.8×10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J。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【解析】（1）开关均闭合时，R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和电动机同时工作，电路总功率为：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  <w:lang w:val="pl-PL"/>
        </w:rPr>
      </w:pPr>
      <w:r>
        <w:rPr>
          <w:rFonts w:ascii="宋体" w:hAnsi="宋体" w:cs="宋体" w:hint="eastAsia"/>
          <w:color w:val="FF0000"/>
          <w:szCs w:val="21"/>
          <w:lang w:val="pl-PL"/>
        </w:rPr>
        <w:t>P＝P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color w:val="FF0000"/>
          <w:szCs w:val="21"/>
          <w:lang w:val="pl-PL"/>
        </w:rPr>
        <w:t>+P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2</w:t>
      </w:r>
      <w:r>
        <w:rPr>
          <w:rFonts w:ascii="宋体" w:hAnsi="宋体" w:cs="宋体" w:hint="eastAsia"/>
          <w:color w:val="FF0000"/>
          <w:szCs w:val="21"/>
          <w:lang w:val="pl-PL"/>
        </w:rPr>
        <w:t>+P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3</w:t>
      </w:r>
      <w:r>
        <w:rPr>
          <w:rFonts w:ascii="宋体" w:hAnsi="宋体" w:cs="宋体" w:hint="eastAsia"/>
          <w:color w:val="FF0000"/>
          <w:szCs w:val="21"/>
          <w:lang w:val="pl-PL"/>
        </w:rPr>
        <w:t>＝1936W+968W+44W＝2948W，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由P＝UI 可得，浴霸正常工作时的干路电流：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I＝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696" name="图片 6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" descr=" 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428625" cy="333375"/>
            <wp:effectExtent l="0" t="0" r="9525" b="9525"/>
            <wp:docPr id="695" name="图片 69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" descr=" 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＝13.4A；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（2）由P＝</w:t>
      </w:r>
      <w:r>
        <w:rPr>
          <w:rFonts w:ascii="宋体" w:hAnsi="宋体" w:cs="宋体"/>
          <w:noProof/>
          <w:color w:val="FF0000"/>
          <w:position w:val="-23"/>
          <w:szCs w:val="21"/>
        </w:rPr>
        <w:drawing>
          <wp:inline distT="0" distB="0" distL="0" distR="0">
            <wp:extent cx="209550" cy="390525"/>
            <wp:effectExtent l="0" t="0" r="0" b="9525"/>
            <wp:docPr id="694" name="图片 6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" descr=" 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可得R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的阻值为：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209550" cy="438150"/>
            <wp:effectExtent l="0" t="0" r="0" b="0"/>
            <wp:docPr id="693" name="图片 69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23"/>
          <w:szCs w:val="21"/>
        </w:rPr>
        <w:drawing>
          <wp:inline distT="0" distB="0" distL="0" distR="0">
            <wp:extent cx="609600" cy="390525"/>
            <wp:effectExtent l="0" t="0" r="0" b="9525"/>
            <wp:docPr id="692" name="图片 6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＝25Ω；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（3）由P＝</w:t>
      </w:r>
      <w:r>
        <w:rPr>
          <w:rFonts w:ascii="宋体" w:hAnsi="宋体" w:cs="宋体"/>
          <w:noProof/>
          <w:color w:val="FF0000"/>
          <w:position w:val="-23"/>
          <w:szCs w:val="21"/>
        </w:rPr>
        <w:drawing>
          <wp:inline distT="0" distB="0" distL="0" distR="0">
            <wp:extent cx="209550" cy="390525"/>
            <wp:effectExtent l="0" t="0" r="0" b="9525"/>
            <wp:docPr id="691" name="图片 6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可得R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的阻值为：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209550" cy="438150"/>
            <wp:effectExtent l="0" t="0" r="0" b="0"/>
            <wp:docPr id="690" name="图片 6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23"/>
          <w:szCs w:val="21"/>
        </w:rPr>
        <w:drawing>
          <wp:inline distT="0" distB="0" distL="0" distR="0">
            <wp:extent cx="609600" cy="390525"/>
            <wp:effectExtent l="0" t="0" r="0" b="9525"/>
            <wp:docPr id="689" name="图片 6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＝50Ω，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实际电压为200V时，R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的实际功率为：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′＝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381000" cy="438150"/>
            <wp:effectExtent l="0" t="0" r="0" b="0"/>
            <wp:docPr id="688" name="图片 6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581025" cy="333375"/>
            <wp:effectExtent l="0" t="0" r="9525" b="9525"/>
            <wp:docPr id="687" name="图片 6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＝800W；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（4）室内空气的质量为：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m＝ρ</w:t>
      </w:r>
      <w:r>
        <w:rPr>
          <w:rFonts w:ascii="宋体" w:hAnsi="宋体" w:cs="宋体" w:hint="eastAsia"/>
          <w:color w:val="FF0000"/>
          <w:szCs w:val="21"/>
          <w:vertAlign w:val="subscript"/>
        </w:rPr>
        <w:t>空气</w:t>
      </w:r>
      <w:r>
        <w:rPr>
          <w:rFonts w:ascii="宋体" w:hAnsi="宋体" w:cs="宋体" w:hint="eastAsia"/>
          <w:color w:val="FF0000"/>
          <w:szCs w:val="21"/>
        </w:rPr>
        <w:t>V＝1.2kg/m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×20m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＝24kg，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 空气吸收的热量为：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＝c</w:t>
      </w:r>
      <w:r>
        <w:rPr>
          <w:rFonts w:ascii="宋体" w:hAnsi="宋体" w:cs="宋体" w:hint="eastAsia"/>
          <w:color w:val="FF0000"/>
          <w:szCs w:val="21"/>
          <w:vertAlign w:val="subscript"/>
        </w:rPr>
        <w:t>空气</w:t>
      </w:r>
      <w:r>
        <w:rPr>
          <w:rFonts w:ascii="宋体" w:hAnsi="宋体" w:cs="宋体" w:hint="eastAsia"/>
          <w:color w:val="FF0000"/>
          <w:szCs w:val="21"/>
        </w:rPr>
        <w:t>m△t＝1.0×10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J/（kg•℃）×24kg×20℃＝4.8×10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J。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3．</w:t>
      </w:r>
      <w:r>
        <w:rPr>
          <w:rFonts w:ascii="宋体" w:hAnsi="宋体" w:cs="宋体" w:hint="eastAsia"/>
          <w:szCs w:val="21"/>
        </w:rPr>
        <w:t>进入三月份以来，东营街头出现了一种共享电动汽车。下表是这种汽车的主要参数。（g取10N/kg）</w:t>
      </w:r>
    </w:p>
    <w:tbl>
      <w:tblPr>
        <w:tblW w:w="79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39"/>
        <w:gridCol w:w="3556"/>
      </w:tblGrid>
      <w:tr w:rsidR="005F622C" w:rsidTr="005F622C"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空车质量</w:t>
            </w:r>
          </w:p>
        </w:tc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800kg</w:t>
            </w:r>
          </w:p>
        </w:tc>
      </w:tr>
      <w:tr w:rsidR="005F622C" w:rsidTr="005F622C"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每个轮胎与地面接触面积</w:t>
            </w:r>
          </w:p>
        </w:tc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50cm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2</w:t>
            </w:r>
          </w:p>
        </w:tc>
      </w:tr>
      <w:tr w:rsidR="005F622C" w:rsidTr="005F622C"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电池容量</w:t>
            </w:r>
          </w:p>
        </w:tc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44kW•h</w:t>
            </w:r>
          </w:p>
        </w:tc>
      </w:tr>
      <w:tr w:rsidR="005F622C" w:rsidTr="005F622C"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标准承载</w:t>
            </w:r>
          </w:p>
        </w:tc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200kg</w:t>
            </w:r>
          </w:p>
        </w:tc>
      </w:tr>
      <w:tr w:rsidR="005F622C" w:rsidTr="005F622C"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最大续航（充满电最大行驶路程）</w:t>
            </w:r>
          </w:p>
        </w:tc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200km</w:t>
            </w:r>
          </w:p>
        </w:tc>
      </w:tr>
      <w:tr w:rsidR="005F622C" w:rsidTr="005F622C"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所受阻力与汽车总重的比值</w:t>
            </w:r>
          </w:p>
        </w:tc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0.09</w:t>
            </w:r>
          </w:p>
        </w:tc>
      </w:tr>
    </w:tbl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（1）电动机是电动汽车的核心部分，电动机工作时能量的转化是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。电动机的工作原理是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。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（2）标准承载下，电动汽车静止时对水平地面的压强是多少？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（3）图2是电动汽车行驶在某路段的路程与时间图象，标准承载下，电动汽车以速度匀速行驶1分钟的耗电量为0.4kW•h，电动机的效率是多少？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（4）若某燃油汽车百公里耗油6升，每升油5.5元，电动汽车充电每度0.8元，通过计算比较使用燃油汽车与电动汽车哪种更经济？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248025" cy="1828800"/>
            <wp:effectExtent l="0" t="0" r="9525" b="0"/>
            <wp:docPr id="686" name="图片 6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 descr=" 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【答案】（1）电能转化为机械能；通电线圈在磁场中受力转动；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（2）标准承载下，电动汽车静止时对水平地面的压强是5×10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Pa；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（3）电动机的效率是75%；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（4）使用电动汽车更经济。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【解析】（1）电动机正常工作时，将电能转化为机械能，是利用通电线圈在磁场中受力转动原理工作的；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（2）乘客与车的总质量：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m=m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+m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=800kg+200kg=1000kg，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汽车对水平地面的压力：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F=G=mg=1000kg×10N/kg=10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N，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汽车与水平地面的总接触面积：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S=4S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=4×50cm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=200cm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=2×10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﹣2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汽车对水平地面的压强：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p=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685" name="图片 6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771525" cy="438150"/>
            <wp:effectExtent l="0" t="0" r="9525" b="0"/>
            <wp:docPr id="684" name="图片 6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Pa；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（3）由图可知，电动汽车做匀速直线运动，当t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=3s时，s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=60m，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则电动汽车行驶的速度：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v=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209550" cy="438150"/>
            <wp:effectExtent l="0" t="0" r="0" b="0"/>
            <wp:docPr id="683" name="图片 6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276225" cy="333375"/>
            <wp:effectExtent l="0" t="0" r="9525" b="9525"/>
            <wp:docPr id="682" name="图片 6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=20m/s，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电动汽车以速度匀速行驶1分钟的路程：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s=vt=20m×60s=1200m，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电动汽车的牵引力：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=f=0.09G=0.09×10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N=900N，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电动汽车牵引力做的功：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  <w:vertAlign w:val="subscript"/>
        </w:rPr>
        <w:t>有</w:t>
      </w:r>
      <w:r>
        <w:rPr>
          <w:rFonts w:ascii="宋体" w:hAnsi="宋体" w:cs="宋体" w:hint="eastAsia"/>
          <w:color w:val="FF0000"/>
          <w:szCs w:val="21"/>
        </w:rPr>
        <w:t>=F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s=600N×1200m=1.08×10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6</w:t>
      </w:r>
      <w:r>
        <w:rPr>
          <w:rFonts w:ascii="宋体" w:hAnsi="宋体" w:cs="宋体" w:hint="eastAsia"/>
          <w:color w:val="FF0000"/>
          <w:szCs w:val="21"/>
        </w:rPr>
        <w:t>J，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电动汽车发动机的效率：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η=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266700" cy="447675"/>
            <wp:effectExtent l="0" t="0" r="0" b="9525"/>
            <wp:docPr id="681" name="图片 6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×100%=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1152525" cy="438150"/>
            <wp:effectExtent l="0" t="0" r="9525" b="0"/>
            <wp:docPr id="680" name="图片 6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×100%=75%；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（4）燃油汽车100km费用：6L×5.5元/L=33元，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电动汽车100km费用：22kW•h×0.8元/kW•h=17.6元，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因为17.6元小于33  元，所以使用电动汽车费用少，更经济。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4.</w:t>
      </w:r>
      <w:r>
        <w:rPr>
          <w:rFonts w:ascii="宋体" w:hAnsi="宋体" w:cs="宋体" w:hint="eastAsia"/>
          <w:color w:val="000000"/>
          <w:szCs w:val="21"/>
        </w:rPr>
        <w:t>如图是家庭常用的电热水壶，其铭牌数据如表所示．若加热电阻的阻值不随温度变化而改变，且此时</w:t>
      </w:r>
      <w:r>
        <w:rPr>
          <w:rFonts w:ascii="宋体" w:hAnsi="宋体" w:cs="宋体" w:hint="eastAsia"/>
          <w:color w:val="000000"/>
          <w:szCs w:val="21"/>
        </w:rPr>
        <w:lastRenderedPageBreak/>
        <w:t>的大气压为1标准大气压．则：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Calibri" w:hAnsi="Calibri"/>
          <w:noProof/>
        </w:rPr>
        <mc:AlternateContent>
          <mc:Choice Requires="wpg">
            <w:drawing>
              <wp:inline distT="0" distB="0" distL="0" distR="0">
                <wp:extent cx="2625090" cy="948055"/>
                <wp:effectExtent l="0" t="0" r="3810" b="4445"/>
                <wp:docPr id="722" name="组合 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5090" cy="948055"/>
                          <a:chOff x="0" y="0"/>
                          <a:chExt cx="26253" cy="9480"/>
                        </a:xfrm>
                      </wpg:grpSpPr>
                      <wps:wsp>
                        <wps:cNvPr id="72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817" y="0"/>
                            <a:ext cx="16436" cy="9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2190" w:type="dxa"/>
                                <w:tblInd w:w="74" w:type="dxa"/>
                                <w:tblBorders>
                                  <w:top w:val="single" w:sz="2" w:space="0" w:color="000000"/>
                                  <w:left w:val="single" w:sz="2" w:space="0" w:color="000000"/>
                                  <w:bottom w:val="single" w:sz="2" w:space="0" w:color="000000"/>
                                  <w:right w:val="single" w:sz="2" w:space="0" w:color="000000"/>
                                  <w:insideH w:val="single" w:sz="2" w:space="0" w:color="000000"/>
                                  <w:insideV w:val="single" w:sz="2" w:space="0" w:color="000000"/>
                                </w:tblBorders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470"/>
                                <w:gridCol w:w="720"/>
                              </w:tblGrid>
                              <w:tr w:rsidR="005F622C">
                                <w:trPr>
                                  <w:trHeight w:val="284"/>
                                </w:trPr>
                                <w:tc>
                                  <w:tcPr>
                                    <w:tcW w:w="1468" w:type="dxa"/>
                                    <w:tcBorders>
                                      <w:top w:val="single" w:sz="2" w:space="0" w:color="000000"/>
                                      <w:left w:val="single" w:sz="2" w:space="0" w:color="000000"/>
                                      <w:bottom w:val="single" w:sz="2" w:space="0" w:color="000000"/>
                                      <w:right w:val="single" w:sz="2" w:space="0" w:color="000000"/>
                                    </w:tcBorders>
                                    <w:noWrap/>
                                    <w:vAlign w:val="center"/>
                                    <w:hideMark/>
                                  </w:tcPr>
                                  <w:p w:rsidR="005F622C" w:rsidRDefault="005F622C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</w:rPr>
                                      <w:t>额定电压</w:t>
                                    </w:r>
                                  </w:p>
                                </w:tc>
                                <w:tc>
                                  <w:tcPr>
                                    <w:tcW w:w="719" w:type="dxa"/>
                                    <w:tcBorders>
                                      <w:top w:val="single" w:sz="2" w:space="0" w:color="000000"/>
                                      <w:left w:val="single" w:sz="2" w:space="0" w:color="000000"/>
                                      <w:bottom w:val="single" w:sz="2" w:space="0" w:color="000000"/>
                                      <w:right w:val="single" w:sz="2" w:space="0" w:color="000000"/>
                                    </w:tcBorders>
                                    <w:noWrap/>
                                    <w:vAlign w:val="center"/>
                                    <w:hideMark/>
                                  </w:tcPr>
                                  <w:p w:rsidR="005F622C" w:rsidRDefault="005F622C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220V</w:t>
                                    </w:r>
                                  </w:p>
                                </w:tc>
                              </w:tr>
                              <w:tr w:rsidR="005F622C">
                                <w:trPr>
                                  <w:trHeight w:val="256"/>
                                </w:trPr>
                                <w:tc>
                                  <w:tcPr>
                                    <w:tcW w:w="1468" w:type="dxa"/>
                                    <w:tcBorders>
                                      <w:top w:val="single" w:sz="2" w:space="0" w:color="000000"/>
                                      <w:left w:val="single" w:sz="2" w:space="0" w:color="000000"/>
                                      <w:bottom w:val="single" w:sz="2" w:space="0" w:color="000000"/>
                                      <w:right w:val="single" w:sz="2" w:space="0" w:color="000000"/>
                                    </w:tcBorders>
                                    <w:noWrap/>
                                    <w:vAlign w:val="center"/>
                                    <w:hideMark/>
                                  </w:tcPr>
                                  <w:p w:rsidR="005F622C" w:rsidRDefault="005F622C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</w:rPr>
                                      <w:t>额定加热功率</w:t>
                                    </w:r>
                                  </w:p>
                                </w:tc>
                                <w:tc>
                                  <w:tcPr>
                                    <w:tcW w:w="719" w:type="dxa"/>
                                    <w:tcBorders>
                                      <w:top w:val="single" w:sz="2" w:space="0" w:color="000000"/>
                                      <w:left w:val="single" w:sz="2" w:space="0" w:color="000000"/>
                                      <w:bottom w:val="single" w:sz="2" w:space="0" w:color="000000"/>
                                      <w:right w:val="single" w:sz="2" w:space="0" w:color="000000"/>
                                    </w:tcBorders>
                                    <w:noWrap/>
                                    <w:vAlign w:val="center"/>
                                    <w:hideMark/>
                                  </w:tcPr>
                                  <w:p w:rsidR="005F622C" w:rsidRDefault="005F622C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2000W</w:t>
                                    </w:r>
                                  </w:p>
                                </w:tc>
                              </w:tr>
                              <w:tr w:rsidR="005F622C">
                                <w:trPr>
                                  <w:trHeight w:val="360"/>
                                </w:trPr>
                                <w:tc>
                                  <w:tcPr>
                                    <w:tcW w:w="1468" w:type="dxa"/>
                                    <w:tcBorders>
                                      <w:top w:val="single" w:sz="2" w:space="0" w:color="000000"/>
                                      <w:left w:val="single" w:sz="2" w:space="0" w:color="000000"/>
                                      <w:bottom w:val="single" w:sz="2" w:space="0" w:color="000000"/>
                                      <w:right w:val="single" w:sz="2" w:space="0" w:color="000000"/>
                                    </w:tcBorders>
                                    <w:noWrap/>
                                    <w:vAlign w:val="center"/>
                                    <w:hideMark/>
                                  </w:tcPr>
                                  <w:p w:rsidR="005F622C" w:rsidRDefault="005F622C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</w:rPr>
                                      <w:t>容量</w:t>
                                    </w:r>
                                  </w:p>
                                </w:tc>
                                <w:tc>
                                  <w:tcPr>
                                    <w:tcW w:w="719" w:type="dxa"/>
                                    <w:tcBorders>
                                      <w:top w:val="single" w:sz="2" w:space="0" w:color="000000"/>
                                      <w:left w:val="single" w:sz="2" w:space="0" w:color="000000"/>
                                      <w:bottom w:val="single" w:sz="2" w:space="0" w:color="000000"/>
                                      <w:right w:val="single" w:sz="2" w:space="0" w:color="000000"/>
                                    </w:tcBorders>
                                    <w:noWrap/>
                                    <w:vAlign w:val="center"/>
                                    <w:hideMark/>
                                  </w:tcPr>
                                  <w:p w:rsidR="005F622C" w:rsidRDefault="005F622C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1.5L</w:t>
                                    </w:r>
                                  </w:p>
                                </w:tc>
                              </w:tr>
                              <w:tr w:rsidR="005F622C">
                                <w:trPr>
                                  <w:trHeight w:val="294"/>
                                </w:trPr>
                                <w:tc>
                                  <w:tcPr>
                                    <w:tcW w:w="1468" w:type="dxa"/>
                                    <w:tcBorders>
                                      <w:top w:val="single" w:sz="2" w:space="0" w:color="000000"/>
                                      <w:left w:val="single" w:sz="2" w:space="0" w:color="000000"/>
                                      <w:bottom w:val="single" w:sz="2" w:space="0" w:color="000000"/>
                                      <w:right w:val="single" w:sz="2" w:space="0" w:color="000000"/>
                                    </w:tcBorders>
                                    <w:noWrap/>
                                    <w:vAlign w:val="center"/>
                                    <w:hideMark/>
                                  </w:tcPr>
                                  <w:p w:rsidR="005F622C" w:rsidRDefault="005F622C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</w:rPr>
                                      <w:t>频率</w:t>
                                    </w:r>
                                  </w:p>
                                </w:tc>
                                <w:tc>
                                  <w:tcPr>
                                    <w:tcW w:w="719" w:type="dxa"/>
                                    <w:tcBorders>
                                      <w:top w:val="single" w:sz="2" w:space="0" w:color="000000"/>
                                      <w:left w:val="single" w:sz="2" w:space="0" w:color="000000"/>
                                      <w:bottom w:val="single" w:sz="2" w:space="0" w:color="000000"/>
                                      <w:right w:val="single" w:sz="2" w:space="0" w:color="000000"/>
                                    </w:tcBorders>
                                    <w:noWrap/>
                                    <w:vAlign w:val="center"/>
                                    <w:hideMark/>
                                  </w:tcPr>
                                  <w:p w:rsidR="005F622C" w:rsidRDefault="005F622C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50Hz</w:t>
                                    </w:r>
                                  </w:p>
                                </w:tc>
                              </w:tr>
                            </w:tbl>
                            <w:p w:rsidR="005F622C" w:rsidRDefault="005F622C" w:rsidP="005F622C">
                              <w:pPr>
                                <w:rPr>
                                  <w:rFonts w:ascii="Calibri" w:hAnsi="Calibri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4" name="图片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2055" b="-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" cy="885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722" o:spid="_x0000_s1026" style="width:206.7pt;height:74.65pt;mso-position-horizontal-relative:char;mso-position-vertical-relative:line" coordsize="26253,948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7" type="#_x0000_t202" style="position:absolute;left:9817;width:16436;height:9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wfD8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sJg8w/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8Hw/EAAAA3AAAAA8AAAAAAAAAAAAAAAAAmAIAAGRycy9k&#10;b3ducmV2LnhtbFBLBQYAAAAABAAEAPUAAACJAwAAAAA=&#10;" filled="f" stroked="f">
                  <v:textbox>
                    <w:txbxContent>
                      <w:tbl>
                        <w:tblPr>
                          <w:tblW w:w="2190" w:type="dxa"/>
                          <w:tblInd w:w="74" w:type="dxa"/>
                          <w:tbl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  <w:insideH w:val="single" w:sz="2" w:space="0" w:color="000000"/>
                            <w:insideV w:val="single" w:sz="2" w:space="0" w:color="000000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70"/>
                          <w:gridCol w:w="720"/>
                        </w:tblGrid>
                        <w:tr w:rsidR="005F622C">
                          <w:trPr>
                            <w:trHeight w:val="284"/>
                          </w:trPr>
                          <w:tc>
                            <w:tcPr>
                              <w:tcW w:w="1468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noWrap/>
                              <w:vAlign w:val="center"/>
                              <w:hideMark/>
                            </w:tcPr>
                            <w:p w:rsidR="005F622C" w:rsidRDefault="005F622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额定电压</w:t>
                              </w:r>
                            </w:p>
                          </w:tc>
                          <w:tc>
                            <w:tcPr>
                              <w:tcW w:w="719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noWrap/>
                              <w:vAlign w:val="center"/>
                              <w:hideMark/>
                            </w:tcPr>
                            <w:p w:rsidR="005F622C" w:rsidRDefault="005F622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220V</w:t>
                              </w:r>
                            </w:p>
                          </w:tc>
                        </w:tr>
                        <w:tr w:rsidR="005F622C">
                          <w:trPr>
                            <w:trHeight w:val="256"/>
                          </w:trPr>
                          <w:tc>
                            <w:tcPr>
                              <w:tcW w:w="1468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noWrap/>
                              <w:vAlign w:val="center"/>
                              <w:hideMark/>
                            </w:tcPr>
                            <w:p w:rsidR="005F622C" w:rsidRDefault="005F622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额定加热功率</w:t>
                              </w:r>
                            </w:p>
                          </w:tc>
                          <w:tc>
                            <w:tcPr>
                              <w:tcW w:w="719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noWrap/>
                              <w:vAlign w:val="center"/>
                              <w:hideMark/>
                            </w:tcPr>
                            <w:p w:rsidR="005F622C" w:rsidRDefault="005F622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2000W</w:t>
                              </w:r>
                            </w:p>
                          </w:tc>
                        </w:tr>
                        <w:tr w:rsidR="005F622C">
                          <w:trPr>
                            <w:trHeight w:val="360"/>
                          </w:trPr>
                          <w:tc>
                            <w:tcPr>
                              <w:tcW w:w="1468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noWrap/>
                              <w:vAlign w:val="center"/>
                              <w:hideMark/>
                            </w:tcPr>
                            <w:p w:rsidR="005F622C" w:rsidRDefault="005F622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容量</w:t>
                              </w:r>
                            </w:p>
                          </w:tc>
                          <w:tc>
                            <w:tcPr>
                              <w:tcW w:w="719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noWrap/>
                              <w:vAlign w:val="center"/>
                              <w:hideMark/>
                            </w:tcPr>
                            <w:p w:rsidR="005F622C" w:rsidRDefault="005F622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1.5L</w:t>
                              </w:r>
                            </w:p>
                          </w:tc>
                        </w:tr>
                        <w:tr w:rsidR="005F622C">
                          <w:trPr>
                            <w:trHeight w:val="294"/>
                          </w:trPr>
                          <w:tc>
                            <w:tcPr>
                              <w:tcW w:w="1468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noWrap/>
                              <w:vAlign w:val="center"/>
                              <w:hideMark/>
                            </w:tcPr>
                            <w:p w:rsidR="005F622C" w:rsidRDefault="005F622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频率</w:t>
                              </w:r>
                            </w:p>
                          </w:tc>
                          <w:tc>
                            <w:tcPr>
                              <w:tcW w:w="719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noWrap/>
                              <w:vAlign w:val="center"/>
                              <w:hideMark/>
                            </w:tcPr>
                            <w:p w:rsidR="005F622C" w:rsidRDefault="005F622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50Hz</w:t>
                              </w:r>
                            </w:p>
                          </w:tc>
                        </w:tr>
                      </w:tbl>
                      <w:p w:rsidR="005F622C" w:rsidRDefault="005F622C" w:rsidP="005F622C">
                        <w:pPr>
                          <w:rPr>
                            <w:rFonts w:ascii="Calibri" w:hAnsi="Calibri"/>
                          </w:rPr>
                        </w:pPr>
                      </w:p>
                    </w:txbxContent>
                  </v:textbox>
                </v:shape>
                <v:shape id="图片 27" o:spid="_x0000_s1028" type="#_x0000_t75" style="position:absolute;width:8267;height:88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jr3sPEAAAA3AAAAA8AAABkcnMvZG93bnJldi54bWxEj09rAjEUxO8Fv0N4grea3UWr3ZoVqSg9&#10;FfwDvT42r7uLycuSpLp+e1Mo9DjMzG+Y1XqwRlzJh86xgnyagSCune64UXA+7Z6XIEJE1mgck4I7&#10;BVhXo6cVltrd+EDXY2xEgnAoUUEbY19KGeqWLIap64mT9+28xZikb6T2eEtwa2SRZS/SYsdpocWe&#10;3luqL8cfqwDJF6/nz3q3z+dbr7/0cm5MUGoyHjZvICIN8T/81/7QChbFDH7PpCMgq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jr3sPEAAAA3AAAAA8AAAAAAAAAAAAAAAAA&#10;nwIAAGRycy9kb3ducmV2LnhtbFBLBQYAAAAABAAEAPcAAACQAwAAAAA=&#10;">
                  <v:imagedata r:id="rId77" o:title="" cropbottom="-188f" cropright="34115f"/>
                </v:shape>
                <w10:anchorlock/>
              </v:group>
            </w:pict>
          </mc:Fallback>
        </mc:AlternateConten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（1）电热水壶正常工作时，其加热电阻的阻值是多少Ω？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（2）装满水后，壶中水的质量是多少kg？（1L=1×10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-3</w:t>
      </w:r>
      <w:r>
        <w:rPr>
          <w:rFonts w:ascii="宋体" w:hAnsi="宋体" w:cs="宋体" w:hint="eastAsia"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）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（3）将一满壶20℃的水在1标准大气压下烧开，需要吸收多少热量？[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=4.2×10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J/（kg•℃）]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（4）不考虑热量损失，烧开这壶水，需要多长时间？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【答案】（1）24.2（2）1.5（3） 5.04×10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J（4）252s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【解析】（1）方法一：加热电阻的阻值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U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/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</w:rPr>
        <w:t>=（220V）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/2000W=24.2Ω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方法二：</w:t>
      </w:r>
      <w:r>
        <w:rPr>
          <w:rFonts w:ascii="宋体" w:hAnsi="宋体" w:cs="宋体" w:hint="eastAsia"/>
          <w:i/>
          <w:color w:val="FF0000"/>
          <w:szCs w:val="21"/>
        </w:rPr>
        <w:t>I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</w:rPr>
        <w:t>/</w:t>
      </w:r>
      <w:r>
        <w:rPr>
          <w:rFonts w:ascii="宋体" w:hAnsi="宋体" w:cs="宋体" w:hint="eastAsia"/>
          <w:i/>
          <w:color w:val="FF0000"/>
          <w:szCs w:val="21"/>
        </w:rPr>
        <w:t>U</w:t>
      </w:r>
      <w:r>
        <w:rPr>
          <w:rFonts w:ascii="宋体" w:hAnsi="宋体" w:cs="宋体" w:hint="eastAsia"/>
          <w:color w:val="FF0000"/>
          <w:szCs w:val="21"/>
        </w:rPr>
        <w:t>=2000W/220V=（100/11）A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R=U/I=220V/（100/11）A=24.2Ω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（2）装满水后，壶中的水的质量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ρV</w:t>
      </w:r>
      <w:r>
        <w:rPr>
          <w:rFonts w:ascii="宋体" w:hAnsi="宋体" w:cs="宋体" w:hint="eastAsia"/>
          <w:color w:val="FF0000"/>
          <w:szCs w:val="21"/>
        </w:rPr>
        <w:t>=1×10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×1.5×10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-3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=1.5kg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（3）水的末温：</w:t>
      </w:r>
      <w:r>
        <w:rPr>
          <w:rFonts w:ascii="宋体" w:hAnsi="宋体" w:cs="宋体" w:hint="eastAsia"/>
          <w:i/>
          <w:color w:val="FF0000"/>
          <w:szCs w:val="21"/>
        </w:rPr>
        <w:t>t</w:t>
      </w:r>
      <w:r>
        <w:rPr>
          <w:rFonts w:ascii="宋体" w:hAnsi="宋体" w:cs="宋体" w:hint="eastAsia"/>
          <w:color w:val="FF0000"/>
          <w:szCs w:val="21"/>
        </w:rPr>
        <w:t>=100℃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水吸收的热量：</w:t>
      </w:r>
      <w:r>
        <w:rPr>
          <w:rFonts w:ascii="宋体" w:hAnsi="宋体" w:cs="宋体" w:hint="eastAsia"/>
          <w:i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i/>
          <w:color w:val="FF0000"/>
          <w:szCs w:val="21"/>
        </w:rPr>
        <w:t>cm</w:t>
      </w:r>
      <w:r>
        <w:rPr>
          <w:rFonts w:ascii="宋体" w:hAnsi="宋体" w:cs="宋体" w:hint="eastAsia"/>
          <w:color w:val="FF0000"/>
          <w:szCs w:val="21"/>
        </w:rPr>
        <w:t>（</w:t>
      </w:r>
      <w:r>
        <w:rPr>
          <w:rFonts w:ascii="宋体" w:hAnsi="宋体" w:cs="宋体" w:hint="eastAsia"/>
          <w:i/>
          <w:color w:val="FF0000"/>
          <w:szCs w:val="21"/>
        </w:rPr>
        <w:t>t</w:t>
      </w:r>
      <w:r>
        <w:rPr>
          <w:rFonts w:ascii="宋体" w:hAnsi="宋体" w:cs="宋体" w:hint="eastAsia"/>
          <w:color w:val="FF0000"/>
          <w:szCs w:val="21"/>
        </w:rPr>
        <w:t>－</w:t>
      </w:r>
      <w:r>
        <w:rPr>
          <w:rFonts w:ascii="宋体" w:hAnsi="宋体" w:cs="宋体" w:hint="eastAsia"/>
          <w:i/>
          <w:color w:val="FF0000"/>
          <w:szCs w:val="21"/>
        </w:rPr>
        <w:t>t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）=4.2×10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J/（kg·℃）×1.5kg×（100℃-20℃）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=5.04×10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（4）消耗的电能：</w:t>
      </w:r>
      <w:r>
        <w:rPr>
          <w:rFonts w:ascii="宋体" w:hAnsi="宋体" w:cs="宋体" w:hint="eastAsia"/>
          <w:i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=5.04×10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</w:t>
      </w:r>
      <w:r>
        <w:rPr>
          <w:rFonts w:ascii="宋体" w:hAnsi="宋体" w:cs="宋体" w:hint="eastAsia"/>
          <w:color w:val="FF0000"/>
          <w:szCs w:val="21"/>
        </w:rPr>
        <w:tab/>
      </w:r>
      <w:r>
        <w:rPr>
          <w:rFonts w:ascii="宋体" w:hAnsi="宋体" w:cs="宋体" w:hint="eastAsia"/>
          <w:color w:val="FF0000"/>
          <w:szCs w:val="21"/>
        </w:rPr>
        <w:tab/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所需要的时间：</w:t>
      </w:r>
      <w:r>
        <w:rPr>
          <w:rFonts w:ascii="宋体" w:hAnsi="宋体" w:cs="宋体" w:hint="eastAsia"/>
          <w:i/>
          <w:color w:val="FF0000"/>
          <w:szCs w:val="21"/>
        </w:rPr>
        <w:t>t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</w:rPr>
        <w:t>/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</w:rPr>
        <w:t>=5.04×10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J/2000W=252s=4.2min</w:t>
      </w:r>
    </w:p>
    <w:p w:rsidR="005F622C" w:rsidRDefault="005F622C" w:rsidP="005F622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5.</w:t>
      </w:r>
      <w:r>
        <w:rPr>
          <w:rFonts w:ascii="宋体" w:hAnsi="宋体" w:cs="宋体" w:hint="eastAsia"/>
          <w:color w:val="000000"/>
          <w:szCs w:val="21"/>
        </w:rPr>
        <w:t>如表为现在家庭、宾馆常用的无线电水壶（一种在倒水时导线脱离，用电加热的方便水壶）的铭牌，某同学用这种电水壶烧开水，他将水放至最大容量，测得水的初温是20℃通电5分50秒，水烧开（在一个标准大气压下），试通过计算，回答下列问题：</w:t>
      </w:r>
    </w:p>
    <w:tbl>
      <w:tblPr>
        <w:tblpPr w:leftFromText="180" w:rightFromText="180" w:vertAnchor="text" w:horzAnchor="page" w:tblpX="1428" w:tblpY="192"/>
        <w:tblW w:w="25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7"/>
        <w:gridCol w:w="1268"/>
      </w:tblGrid>
      <w:tr w:rsidR="005F622C" w:rsidTr="005F622C">
        <w:trPr>
          <w:trHeight w:val="287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pStyle w:val="DefaultParagraph"/>
              <w:spacing w:line="360" w:lineRule="auto"/>
              <w:ind w:firstLineChars="50" w:firstLine="105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额定电压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pStyle w:val="DefaultParagraph"/>
              <w:spacing w:line="360" w:lineRule="auto"/>
              <w:ind w:firstLineChars="50" w:firstLine="105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220V</w:t>
            </w:r>
          </w:p>
        </w:tc>
      </w:tr>
      <w:tr w:rsidR="005F622C" w:rsidTr="005F622C">
        <w:trPr>
          <w:trHeight w:val="273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pStyle w:val="DefaultParagraph"/>
              <w:spacing w:line="360" w:lineRule="auto"/>
              <w:ind w:firstLineChars="50" w:firstLine="105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额定功率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pStyle w:val="DefaultParagraph"/>
              <w:spacing w:line="360" w:lineRule="auto"/>
              <w:ind w:firstLineChars="50" w:firstLine="105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10W</w:t>
            </w:r>
          </w:p>
        </w:tc>
      </w:tr>
      <w:tr w:rsidR="005F622C" w:rsidTr="005F622C">
        <w:trPr>
          <w:trHeight w:val="461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pStyle w:val="DefaultParagraph"/>
              <w:spacing w:line="360" w:lineRule="auto"/>
              <w:ind w:firstLineChars="50" w:firstLine="105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最大容量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5F622C" w:rsidRDefault="005F622C">
            <w:pPr>
              <w:pStyle w:val="DefaultParagraph"/>
              <w:spacing w:line="360" w:lineRule="auto"/>
              <w:ind w:firstLineChars="50" w:firstLine="105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1L</w:t>
            </w:r>
          </w:p>
        </w:tc>
      </w:tr>
    </w:tbl>
    <w:p w:rsidR="005F622C" w:rsidRDefault="005F622C" w:rsidP="005F622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</w:p>
    <w:p w:rsidR="005F622C" w:rsidRDefault="005F622C" w:rsidP="005F622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</w:p>
    <w:p w:rsidR="005F622C" w:rsidRDefault="005F622C" w:rsidP="005F622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</w:p>
    <w:p w:rsidR="005F622C" w:rsidRDefault="005F622C" w:rsidP="005F622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</w:p>
    <w:p w:rsidR="005F622C" w:rsidRDefault="005F622C" w:rsidP="005F622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（1）算一算此电水壶啊正常工作时的电流。</w:t>
      </w:r>
    </w:p>
    <w:p w:rsidR="005F622C" w:rsidRDefault="005F622C" w:rsidP="005F622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（2）该电水壶正常工作时电热丝的电阻多大？</w:t>
      </w:r>
    </w:p>
    <w:p w:rsidR="005F622C" w:rsidRDefault="005F622C" w:rsidP="005F622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（3）水从20℃烧开所吸收的热量是多少？</w:t>
      </w:r>
    </w:p>
    <w:p w:rsidR="005F622C" w:rsidRDefault="005F622C" w:rsidP="005F622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（4）现测得电源电压为210伏，算一算此电水壶工作的效率．</w:t>
      </w:r>
    </w:p>
    <w:p w:rsidR="005F622C" w:rsidRDefault="005F622C" w:rsidP="005F622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【答案】（1）5.5A。（2）40Ω。（3）3.444×10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J。（4）89.3%．</w:t>
      </w:r>
    </w:p>
    <w:p w:rsidR="005F622C" w:rsidRDefault="005F622C" w:rsidP="005F622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【解析】由表中数据可知：</w:t>
      </w:r>
    </w:p>
    <w:p w:rsidR="005F622C" w:rsidRDefault="005F622C" w:rsidP="005F622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（1）电水壶正常工作时的功率为P=1210W，电压为U=220V，则此电水壶正常工作时的电流：I=P/U=1210W/220V=5.5A；</w:t>
      </w:r>
    </w:p>
    <w:p w:rsidR="005F622C" w:rsidRDefault="005F622C" w:rsidP="005F622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（2）电热水壶的电阻：R=U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/P=（220V）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/1210W=40Ω；</w:t>
      </w:r>
    </w:p>
    <w:p w:rsidR="005F622C" w:rsidRDefault="005F622C" w:rsidP="005F622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（3）水的体积为V=1L=0.001m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，密度为ρ=1.0×10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，比热容c=4.2×10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J/（kg•℃）升高的温度Δt=100℃﹣18℃=82℃，则水的质量为m=ρV=1.0×10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×0.001m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=1kg，烧开时吸收的热量：</w:t>
      </w:r>
    </w:p>
    <w:p w:rsidR="005F622C" w:rsidRDefault="005F622C" w:rsidP="005F622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=cmΔt=4.2×10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J/（kg•℃）×1kg×82℃=3.444×10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</w:t>
      </w:r>
    </w:p>
    <w:p w:rsidR="005F622C" w:rsidRDefault="005F622C" w:rsidP="005F622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（4）U</w:t>
      </w:r>
      <w:r>
        <w:rPr>
          <w:rFonts w:ascii="宋体" w:hAnsi="宋体" w:cs="宋体" w:hint="eastAsia"/>
          <w:color w:val="FF0000"/>
          <w:szCs w:val="21"/>
          <w:vertAlign w:val="subscript"/>
        </w:rPr>
        <w:t>实</w:t>
      </w:r>
      <w:r>
        <w:rPr>
          <w:rFonts w:ascii="宋体" w:hAnsi="宋体" w:cs="宋体" w:hint="eastAsia"/>
          <w:color w:val="FF0000"/>
          <w:szCs w:val="21"/>
        </w:rPr>
        <w:t>=210V，电水壶的加热时间：t=5min50s=5×60s+50s=350s</w:t>
      </w:r>
    </w:p>
    <w:p w:rsidR="005F622C" w:rsidRDefault="005F622C" w:rsidP="005F622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则消耗的电能：W=  (U</w:t>
      </w:r>
      <w:r>
        <w:rPr>
          <w:rFonts w:ascii="宋体" w:hAnsi="宋体" w:cs="宋体" w:hint="eastAsia"/>
          <w:color w:val="FF0000"/>
          <w:szCs w:val="21"/>
          <w:vertAlign w:val="subscript"/>
        </w:rPr>
        <w:t>实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/R)t= [(210V )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/40Ω] ×350s =385875J</w:t>
      </w:r>
    </w:p>
    <w:p w:rsidR="005F622C" w:rsidRDefault="005F622C" w:rsidP="005F622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此时电水壶工作的效率：  </w:t>
      </w:r>
    </w:p>
    <w:p w:rsidR="005F622C" w:rsidRDefault="005F622C" w:rsidP="005F622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kern w:val="0"/>
          <w:szCs w:val="21"/>
        </w:rPr>
        <w:t>η＝Q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bCs/>
          <w:color w:val="FF0000"/>
          <w:kern w:val="0"/>
          <w:szCs w:val="21"/>
        </w:rPr>
        <w:t>/W</w:t>
      </w:r>
      <w:r>
        <w:rPr>
          <w:rFonts w:ascii="宋体" w:hAnsi="宋体" w:cs="宋体" w:hint="eastAsia"/>
          <w:color w:val="FF0000"/>
          <w:szCs w:val="21"/>
        </w:rPr>
        <w:t xml:space="preserve"> = 3.444×10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 /385875J=0.893=89.3%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6.</w:t>
      </w:r>
      <w:r>
        <w:rPr>
          <w:rFonts w:ascii="宋体" w:hAnsi="宋体" w:cs="宋体" w:hint="eastAsia"/>
          <w:color w:val="000000"/>
          <w:szCs w:val="21"/>
        </w:rPr>
        <w:t>如图所示的电路中，电源电压为8V，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是阻值为40Ω的定值电阻，压敏电阻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的阻值随压力的变化情况如图乙所示。当开关S闭合后，问：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4219575" cy="933450"/>
            <wp:effectExtent l="0" t="0" r="9525" b="0"/>
            <wp:docPr id="679" name="图片 6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（1）当压敏电阻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受到的压力从0增加到3N的过程中，电流表示数的变化是______（填“增大”“减少”）？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（2）当电流表示数为0.4A时，压敏电阻受到的压力为多少？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（3）当电路连续工作10mim，电阻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产生的热量为多少？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（4）若此热量的84%给20g的水加热，则水温升高多少？</w:t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【答案】（1）增大（2）2N（3）960J （4）9.6℃</w:t>
      </w:r>
    </w:p>
    <w:p w:rsidR="005F622C" w:rsidRDefault="005F622C" w:rsidP="005F622C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【解析】（1）由图甲所示电路图可知，两电阻并联接在电源两端，电流表测干路电流；</w:t>
      </w:r>
    </w:p>
    <w:p w:rsidR="005F622C" w:rsidRDefault="005F622C" w:rsidP="005F622C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由图乙所示可知，压力F由0增大到3N时，R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  <w:vertAlign w:val="subscript"/>
        </w:rPr>
        <w:t>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的阻值由100欧减小到30欧，则：</w:t>
      </w:r>
    </w:p>
    <w:p w:rsidR="005F622C" w:rsidRDefault="005F622C" w:rsidP="005F622C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当F=0时，I=I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  <w:vertAlign w:val="subscript"/>
        </w:rPr>
        <w:t>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+I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  <w:vertAlign w:val="sub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=U/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+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 xml:space="preserve"> U/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=0.28A；</w:t>
      </w:r>
    </w:p>
    <w:p w:rsidR="005F622C" w:rsidRDefault="005F622C" w:rsidP="005F622C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当F=3N时，I=I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  <w:vertAlign w:val="subscript"/>
        </w:rPr>
        <w:t>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′+I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  <w:vertAlign w:val="sub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=≈0.47A；所以，电流表示数变大．</w:t>
      </w:r>
    </w:p>
    <w:p w:rsidR="005F622C" w:rsidRDefault="005F622C" w:rsidP="005F622C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（2）通过定值电阻的电流：</w:t>
      </w:r>
    </w:p>
    <w:p w:rsidR="005F622C" w:rsidRDefault="005F622C" w:rsidP="005F622C">
      <w:pPr>
        <w:widowControl/>
        <w:spacing w:line="360" w:lineRule="auto"/>
        <w:jc w:val="left"/>
        <w:rPr>
          <w:rFonts w:ascii="宋体" w:hAnsi="宋体" w:cs="宋体" w:hint="eastAsia"/>
          <w:color w:val="FF0000"/>
          <w:spacing w:val="15"/>
          <w:kern w:val="0"/>
          <w:szCs w:val="21"/>
          <w:shd w:val="clear" w:color="auto" w:fill="FFFFEE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I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  <w:vertAlign w:val="sub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=0.2A，</w:t>
      </w:r>
    </w:p>
    <w:p w:rsidR="005F622C" w:rsidRDefault="005F622C" w:rsidP="005F622C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电流表示数为0.4A时，通过压敏电阻的电流：</w:t>
      </w:r>
    </w:p>
    <w:p w:rsidR="005F622C" w:rsidRDefault="005F622C" w:rsidP="005F622C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I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  <w:vertAlign w:val="subscript"/>
        </w:rPr>
        <w:t>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=I-I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  <w:vertAlign w:val="sub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=0.4A-0.2A=0.20A，</w:t>
      </w:r>
    </w:p>
    <w:p w:rsidR="005F622C" w:rsidRDefault="005F622C" w:rsidP="005F622C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此时压敏电阻阻值：R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  <w:vertAlign w:val="subscript"/>
        </w:rPr>
        <w:t>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=40Ω，</w:t>
      </w:r>
    </w:p>
    <w:p w:rsidR="005F622C" w:rsidRDefault="005F622C" w:rsidP="005F622C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由图乙所示可知，R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  <w:vertAlign w:val="subscript"/>
        </w:rPr>
        <w:t>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=40Ω时，F=2N，则压力为2N；</w:t>
      </w:r>
    </w:p>
    <w:p w:rsidR="005F622C" w:rsidRDefault="005F622C" w:rsidP="005F622C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（3）电阻R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  <w:vertAlign w:val="sub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产生的电热：</w:t>
      </w:r>
    </w:p>
    <w:p w:rsidR="005F622C" w:rsidRDefault="005F622C" w:rsidP="005F622C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Q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  <w:vertAlign w:val="sub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=W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  <w:vertAlign w:val="sub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=UIt=8V×0.2A×10×60s=960J；</w:t>
      </w:r>
    </w:p>
    <w:p w:rsidR="005F622C" w:rsidRDefault="005F622C" w:rsidP="005F622C">
      <w:pPr>
        <w:widowControl/>
        <w:spacing w:line="360" w:lineRule="auto"/>
        <w:jc w:val="left"/>
        <w:rPr>
          <w:rFonts w:ascii="宋体" w:hAnsi="宋体" w:cs="宋体" w:hint="eastAsia"/>
          <w:color w:val="FF0000"/>
          <w:spacing w:val="15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（4）由Q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  <w:vertAlign w:val="subscript"/>
        </w:rPr>
        <w:t>吸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=cm△t，可得</w:t>
      </w:r>
      <w:r>
        <w:rPr>
          <w:rFonts w:ascii="宋体" w:hAnsi="宋体" w:cs="宋体" w:hint="eastAsia"/>
          <w:color w:val="FF0000"/>
          <w:kern w:val="0"/>
          <w:szCs w:val="21"/>
        </w:rPr>
        <w:br/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EE"/>
        </w:rPr>
        <w:t>△t=9.6℃．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7.</w:t>
      </w:r>
      <w:r>
        <w:rPr>
          <w:rFonts w:ascii="宋体" w:hAnsi="宋体" w:cs="宋体" w:hint="eastAsia"/>
          <w:color w:val="000000"/>
          <w:szCs w:val="21"/>
        </w:rPr>
        <w:t>如图甲所示，是一则公益广告，浓浓的孝心透着社会主义核心价值观．小明的爷爷网购了一台电热足浴器，其铭牌的部分参数如图乙（甲部分）所示，电热足浴器某次正常工作时控制面板显示如图乙（乙部分）所示，求：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（1）此时足浴器的工作电流．（计算结果保留一位小数）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（2）足浴器装入最大容量初温为22°的水，当水温达到控制面板上显示的温度时水所吸收的热量．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（3）上述加热过程耗时16min，该足浴器的热电效率．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4486275" cy="1219200"/>
            <wp:effectExtent l="0" t="0" r="9525" b="0"/>
            <wp:docPr id="678" name="图片 678" descr="莲山课件(www.5ykj.com)--教育资源门户，提供试卷、教案、课件、论文、素材及各类教学资源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莲山课件(www.5ykj.com)--教育资源门户，提供试卷、教案、课件、论文、素材及各类教学资源下载！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9" b="7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【答案】（1）此时足浴器的工作电流为2.3A；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（2）当水温达到控制面板上显示的温度时水所吸收的热量为4.2×10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J；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（3）上述加热过程耗时16min，该足浴器的热电效率为87.5%．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【解析】知道电热足浴器的加热功率和额定电压，根据P=UI的变形公式I=P/U求出此时足浴器的工作电流；根据ρ=m/v的变形公式m=ρV求出水的质量，再利用Q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=cm（t﹣t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）求出水所吸收的热量；根据W=Pt求出电热足浴器消耗的电能，然后根据η=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266700" cy="381000"/>
            <wp:effectExtent l="0" t="0" r="0" b="0"/>
            <wp:docPr id="677" name="图片 677" descr="莲山课件(www.5ykj.com)--教育资源门户，提供试卷、教案、课件、论文、素材及各类教学资源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 descr="莲山课件(www.5ykj.com)--教育资源门户，提供试卷、教案、课件、论文、素材及各类教学资源下载！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97" b="31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×100%求出该足浴器的热电效率．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（1）由图2可知，此时电热足浴器的电功率P=500W，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由P=UI得，此时足浴器的工作电流：I=P/U=500W/220V≈2.3A；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（2）足浴器装入最大容量时水的体积V=5L=5dm3=5×10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﹣3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由ρ=m/v得，水的质量：m=ρV=1.0×10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×5×10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﹣3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=5kg，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则水所吸收的热量：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=cm（t﹣t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）=4.2×10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J/（kg•℃）×5kg×（42℃﹣22℃）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=4.2×10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J；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（3）加热时间t=16min=960s，</w:t>
      </w:r>
    </w:p>
    <w:p w:rsidR="005F622C" w:rsidRDefault="005F622C" w:rsidP="005F622C">
      <w:pPr>
        <w:pStyle w:val="DefaultParagraph"/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由P=W/t得，电热足浴器消耗的电能：W=Pt=500W×960s=4.8×10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J，</w:t>
      </w:r>
    </w:p>
    <w:p w:rsidR="005F622C" w:rsidRDefault="005F622C" w:rsidP="005F622C">
      <w:pPr>
        <w:pStyle w:val="DefaultParagraph"/>
        <w:tabs>
          <w:tab w:val="left" w:pos="7245"/>
        </w:tabs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则该足浴器的热电效率：η=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266700" cy="381000"/>
            <wp:effectExtent l="0" t="0" r="0" b="0"/>
            <wp:docPr id="676" name="图片 676" descr="莲山课件(www.5ykj.com)--教育资源门户，提供试卷、教案、课件、论文、素材及各类教学资源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" descr="莲山课件(www.5ykj.com)--教育资源门户，提供试卷、教案、课件、论文、素材及各类教学资源下载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97" b="31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×100%=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781050" cy="438150"/>
            <wp:effectExtent l="0" t="0" r="0" b="0"/>
            <wp:docPr id="675" name="图片 675" descr="莲山课件(www.5ykj.com)--教育资源门户，提供试卷、教案、课件、论文、素材及各类教学资源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" descr="莲山课件(www.5ykj.com)--教育资源门户，提供试卷、教案、课件、论文、素材及各类教学资源下载！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07" b="2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×100%=87.5%．</w:t>
      </w:r>
      <w:r>
        <w:rPr>
          <w:rFonts w:ascii="宋体" w:hAnsi="宋体" w:cs="宋体" w:hint="eastAsia"/>
          <w:color w:val="FF0000"/>
          <w:szCs w:val="21"/>
        </w:rPr>
        <w:tab/>
      </w:r>
    </w:p>
    <w:p w:rsidR="005F622C" w:rsidRDefault="005F622C" w:rsidP="005F622C">
      <w:pPr>
        <w:spacing w:line="360" w:lineRule="auto"/>
        <w:rPr>
          <w:rFonts w:ascii="宋体" w:hAnsi="宋体" w:cs="宋体" w:hint="eastAsia"/>
          <w:szCs w:val="21"/>
        </w:rPr>
      </w:pPr>
    </w:p>
    <w:p w:rsidR="005F622C" w:rsidRPr="005F622C" w:rsidRDefault="005F622C" w:rsidP="00656539">
      <w:pPr>
        <w:spacing w:line="240" w:lineRule="atLeast"/>
        <w:jc w:val="center"/>
        <w:rPr>
          <w:rFonts w:ascii="宋体" w:hAnsi="宋体" w:cs="宋体" w:hint="eastAsia"/>
          <w:b/>
          <w:bCs/>
          <w:color w:val="0070C0"/>
          <w:sz w:val="36"/>
          <w:szCs w:val="36"/>
        </w:rPr>
      </w:pPr>
    </w:p>
    <w:sectPr w:rsidR="005F622C" w:rsidRPr="005F622C" w:rsidSect="00207C12">
      <w:headerReference w:type="default" r:id="rId83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E0D" w:rsidRDefault="00115E0D" w:rsidP="00207C12">
      <w:pPr>
        <w:spacing w:after="0" w:line="240" w:lineRule="auto"/>
      </w:pPr>
      <w:r>
        <w:separator/>
      </w:r>
    </w:p>
  </w:endnote>
  <w:endnote w:type="continuationSeparator" w:id="0">
    <w:p w:rsidR="00115E0D" w:rsidRDefault="00115E0D" w:rsidP="0020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fixed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E0D" w:rsidRDefault="00115E0D" w:rsidP="00207C12">
      <w:pPr>
        <w:spacing w:after="0" w:line="240" w:lineRule="auto"/>
      </w:pPr>
      <w:r>
        <w:separator/>
      </w:r>
    </w:p>
  </w:footnote>
  <w:footnote w:type="continuationSeparator" w:id="0">
    <w:p w:rsidR="00115E0D" w:rsidRDefault="00115E0D" w:rsidP="0020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12" w:rsidRDefault="005C49DA">
    <w:pPr>
      <w:pStyle w:val="a4"/>
    </w:pPr>
    <w:r w:rsidRPr="005C49DA">
      <w:rPr>
        <w:rFonts w:hint="eastAsia"/>
      </w:rPr>
      <w:t>2021</w:t>
    </w:r>
    <w:r w:rsidRPr="005C49DA">
      <w:rPr>
        <w:rFonts w:hint="eastAsia"/>
      </w:rPr>
      <w:t>年中考物理</w:t>
    </w:r>
    <w:r w:rsidRPr="005C49DA">
      <w:rPr>
        <w:rFonts w:hint="eastAsia"/>
      </w:rPr>
      <w:t>14</w:t>
    </w:r>
    <w:r w:rsidRPr="005C49DA">
      <w:rPr>
        <w:rFonts w:hint="eastAsia"/>
      </w:rPr>
      <w:t>个难点专题高分三步曲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8264B"/>
    <w:multiLevelType w:val="singleLevel"/>
    <w:tmpl w:val="2C88264B"/>
    <w:lvl w:ilvl="0">
      <w:start w:val="29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457B9FF7"/>
    <w:multiLevelType w:val="singleLevel"/>
    <w:tmpl w:val="457B9FF7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"/>
    <w:lvlOverride w:ilvl="0">
      <w:startOverride w:val="4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4A"/>
    <w:rsid w:val="00115E0D"/>
    <w:rsid w:val="00207C12"/>
    <w:rsid w:val="0025524A"/>
    <w:rsid w:val="002F5C5D"/>
    <w:rsid w:val="00365B9D"/>
    <w:rsid w:val="00365F4E"/>
    <w:rsid w:val="005C49DA"/>
    <w:rsid w:val="005D7513"/>
    <w:rsid w:val="005F622C"/>
    <w:rsid w:val="00656539"/>
    <w:rsid w:val="008A1217"/>
    <w:rsid w:val="0092407E"/>
    <w:rsid w:val="00AC3D5E"/>
    <w:rsid w:val="00CA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AC3D5E"/>
    <w:pPr>
      <w:spacing w:before="100" w:beforeAutospacing="1" w:after="100" w:afterAutospacing="1" w:line="240" w:lineRule="auto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semiHidden/>
    <w:unhideWhenUsed/>
    <w:qFormat/>
    <w:rsid w:val="00AC3D5E"/>
    <w:pPr>
      <w:keepNext/>
      <w:keepLines/>
      <w:spacing w:before="260" w:after="260" w:line="415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rsid w:val="005C49DA"/>
    <w:rPr>
      <w:rFonts w:ascii="Calibri" w:hAnsi="Calibri"/>
    </w:rPr>
  </w:style>
  <w:style w:type="character" w:customStyle="1" w:styleId="Char10">
    <w:name w:val="纯文本 Char1"/>
    <w:link w:val="a6"/>
    <w:locked/>
    <w:rsid w:val="005C49DA"/>
    <w:rPr>
      <w:rFonts w:ascii="宋体" w:hAnsi="Courier New" w:cs="Courier New"/>
      <w:szCs w:val="21"/>
    </w:rPr>
  </w:style>
  <w:style w:type="paragraph" w:styleId="a6">
    <w:name w:val="Plain Text"/>
    <w:basedOn w:val="a"/>
    <w:link w:val="Char10"/>
    <w:qFormat/>
    <w:rsid w:val="005C49DA"/>
    <w:pPr>
      <w:spacing w:after="0" w:line="240" w:lineRule="auto"/>
    </w:pPr>
    <w:rPr>
      <w:rFonts w:ascii="宋体" w:eastAsiaTheme="minorEastAsia" w:hAnsi="Courier New" w:cs="Courier New"/>
      <w:szCs w:val="21"/>
    </w:rPr>
  </w:style>
  <w:style w:type="character" w:customStyle="1" w:styleId="Char2">
    <w:name w:val="纯文本 Char"/>
    <w:basedOn w:val="a0"/>
    <w:semiHidden/>
    <w:qFormat/>
    <w:rsid w:val="005C49D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5C49DA"/>
    <w:rPr>
      <w:rFonts w:ascii="Calibri" w:hAnsi="Calibri"/>
    </w:rPr>
  </w:style>
  <w:style w:type="paragraph" w:customStyle="1" w:styleId="2">
    <w:name w:val="列出段落2"/>
    <w:basedOn w:val="a"/>
    <w:uiPriority w:val="99"/>
    <w:qFormat/>
    <w:rsid w:val="005C49DA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qseq">
    <w:name w:val="qseq"/>
    <w:rsid w:val="00656539"/>
    <w:rPr>
      <w:rFonts w:cs="Times New Roman"/>
    </w:rPr>
  </w:style>
  <w:style w:type="character" w:customStyle="1" w:styleId="1Char">
    <w:name w:val="标题 1 Char"/>
    <w:basedOn w:val="a0"/>
    <w:link w:val="1"/>
    <w:uiPriority w:val="9"/>
    <w:rsid w:val="00AC3D5E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semiHidden/>
    <w:rsid w:val="00AC3D5E"/>
    <w:rPr>
      <w:rFonts w:ascii="Calibri" w:eastAsia="宋体" w:hAnsi="Calibri" w:cs="Times New Roman"/>
      <w:b/>
      <w:bCs/>
      <w:sz w:val="32"/>
      <w:szCs w:val="32"/>
    </w:rPr>
  </w:style>
  <w:style w:type="character" w:styleId="a7">
    <w:name w:val="Hyperlink"/>
    <w:uiPriority w:val="99"/>
    <w:semiHidden/>
    <w:unhideWhenUsed/>
    <w:rsid w:val="00AC3D5E"/>
    <w:rPr>
      <w:color w:val="0000FF"/>
      <w:u w:val="single"/>
    </w:rPr>
  </w:style>
  <w:style w:type="character" w:styleId="a8">
    <w:name w:val="FollowedHyperlink"/>
    <w:semiHidden/>
    <w:unhideWhenUsed/>
    <w:rsid w:val="00AC3D5E"/>
    <w:rPr>
      <w:color w:val="954F72"/>
      <w:u w:val="single"/>
    </w:rPr>
  </w:style>
  <w:style w:type="character" w:customStyle="1" w:styleId="Char3">
    <w:name w:val="普通(网站) Char"/>
    <w:link w:val="a9"/>
    <w:semiHidden/>
    <w:locked/>
    <w:rsid w:val="00AC3D5E"/>
    <w:rPr>
      <w:sz w:val="24"/>
      <w:szCs w:val="24"/>
    </w:rPr>
  </w:style>
  <w:style w:type="paragraph" w:styleId="a9">
    <w:name w:val="Normal (Web)"/>
    <w:basedOn w:val="a"/>
    <w:link w:val="Char3"/>
    <w:semiHidden/>
    <w:unhideWhenUsed/>
    <w:rsid w:val="00AC3D5E"/>
    <w:pPr>
      <w:spacing w:before="100" w:beforeAutospacing="1" w:after="100" w:afterAutospacing="1" w:line="240" w:lineRule="auto"/>
      <w:jc w:val="left"/>
    </w:pPr>
    <w:rPr>
      <w:rFonts w:asciiTheme="minorHAnsi" w:eastAsiaTheme="minorEastAsia" w:hAnsiTheme="minorHAnsi" w:cstheme="minorBidi"/>
      <w:sz w:val="24"/>
      <w:szCs w:val="24"/>
    </w:rPr>
  </w:style>
  <w:style w:type="paragraph" w:styleId="aa">
    <w:name w:val="annotation text"/>
    <w:basedOn w:val="a"/>
    <w:link w:val="Char4"/>
    <w:semiHidden/>
    <w:unhideWhenUsed/>
    <w:rsid w:val="00AC3D5E"/>
    <w:pPr>
      <w:spacing w:after="0" w:line="240" w:lineRule="auto"/>
      <w:jc w:val="left"/>
    </w:pPr>
    <w:rPr>
      <w:rFonts w:ascii="Calibri" w:hAnsi="Calibri"/>
      <w:szCs w:val="24"/>
    </w:rPr>
  </w:style>
  <w:style w:type="character" w:customStyle="1" w:styleId="Char4">
    <w:name w:val="批注文字 Char"/>
    <w:basedOn w:val="a0"/>
    <w:link w:val="aa"/>
    <w:semiHidden/>
    <w:rsid w:val="00AC3D5E"/>
    <w:rPr>
      <w:rFonts w:ascii="Calibri" w:eastAsia="宋体" w:hAnsi="Calibri" w:cs="Times New Roman"/>
      <w:szCs w:val="24"/>
    </w:rPr>
  </w:style>
  <w:style w:type="paragraph" w:styleId="ab">
    <w:name w:val="Title"/>
    <w:basedOn w:val="a"/>
    <w:next w:val="a"/>
    <w:link w:val="Char5"/>
    <w:uiPriority w:val="10"/>
    <w:qFormat/>
    <w:rsid w:val="00AC3D5E"/>
    <w:pPr>
      <w:spacing w:before="240" w:after="60" w:line="240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5">
    <w:name w:val="标题 Char"/>
    <w:basedOn w:val="a0"/>
    <w:link w:val="ab"/>
    <w:uiPriority w:val="10"/>
    <w:rsid w:val="00AC3D5E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Body Text Indent"/>
    <w:basedOn w:val="a"/>
    <w:link w:val="Char6"/>
    <w:semiHidden/>
    <w:unhideWhenUsed/>
    <w:rsid w:val="00AC3D5E"/>
    <w:pPr>
      <w:spacing w:after="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6">
    <w:name w:val="正文文本缩进 Char"/>
    <w:basedOn w:val="a0"/>
    <w:link w:val="ac"/>
    <w:semiHidden/>
    <w:rsid w:val="00AC3D5E"/>
    <w:rPr>
      <w:rFonts w:ascii="新宋体" w:eastAsia="新宋体" w:hAnsi="新宋体" w:cs="Times New Roman"/>
      <w:sz w:val="28"/>
      <w:szCs w:val="24"/>
    </w:rPr>
  </w:style>
  <w:style w:type="paragraph" w:styleId="ad">
    <w:name w:val="Subtitle"/>
    <w:basedOn w:val="a"/>
    <w:next w:val="a"/>
    <w:link w:val="Char7"/>
    <w:uiPriority w:val="11"/>
    <w:qFormat/>
    <w:rsid w:val="00AC3D5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d"/>
    <w:uiPriority w:val="11"/>
    <w:rsid w:val="00AC3D5E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C3D5E"/>
    <w:pPr>
      <w:widowControl/>
      <w:adjustRightInd w:val="0"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2CharCharChar">
    <w:name w:val="Char2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Normal1">
    <w:name w:val="Normal1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character" w:customStyle="1" w:styleId="Char8">
    <w:name w:val="列出段落 Char"/>
    <w:link w:val="10"/>
    <w:uiPriority w:val="99"/>
    <w:locked/>
    <w:rsid w:val="00AC3D5E"/>
    <w:rPr>
      <w:rFonts w:ascii="Calibri" w:hAnsi="Calibri" w:cs="Calibri"/>
      <w:szCs w:val="21"/>
    </w:rPr>
  </w:style>
  <w:style w:type="paragraph" w:customStyle="1" w:styleId="10">
    <w:name w:val="列出段落1"/>
    <w:basedOn w:val="a"/>
    <w:link w:val="Char8"/>
    <w:uiPriority w:val="99"/>
    <w:rsid w:val="00AC3D5E"/>
    <w:pPr>
      <w:spacing w:after="0" w:line="240" w:lineRule="auto"/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0">
    <w:name w:val="0"/>
    <w:basedOn w:val="a"/>
    <w:rsid w:val="00AC3D5E"/>
    <w:pPr>
      <w:widowControl/>
      <w:snapToGrid w:val="0"/>
      <w:spacing w:after="0" w:line="312" w:lineRule="atLeast"/>
    </w:pPr>
    <w:rPr>
      <w:rFonts w:ascii="Calibri" w:hAnsi="NEU-BZ-S92"/>
      <w:kern w:val="0"/>
      <w:szCs w:val="20"/>
    </w:rPr>
  </w:style>
  <w:style w:type="paragraph" w:customStyle="1" w:styleId="11">
    <w:name w:val="1"/>
    <w:basedOn w:val="a"/>
    <w:next w:val="a"/>
    <w:rsid w:val="00AC3D5E"/>
    <w:pPr>
      <w:spacing w:after="0" w:line="240" w:lineRule="auto"/>
    </w:pPr>
    <w:rPr>
      <w:rFonts w:ascii="Calibri" w:hAnsi="Calibri"/>
    </w:rPr>
  </w:style>
  <w:style w:type="paragraph" w:customStyle="1" w:styleId="12">
    <w:name w:val="无间隔1"/>
    <w:uiPriority w:val="1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">
    <w:name w:val="Default"/>
    <w:rsid w:val="00AC3D5E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customStyle="1" w:styleId="Normal0">
    <w:name w:val="Normal_0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paragraph" w:customStyle="1" w:styleId="CharCharCharCharCharCharCharCharChar">
    <w:name w:val="Char Char Char Char Char Char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3Char">
    <w:name w:val="Char3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character" w:customStyle="1" w:styleId="Char9">
    <w:name w:val="明显引用 Char"/>
    <w:link w:val="13"/>
    <w:uiPriority w:val="30"/>
    <w:locked/>
    <w:rsid w:val="00AC3D5E"/>
    <w:rPr>
      <w:i/>
      <w:iCs/>
      <w:color w:val="5B9BD5"/>
    </w:rPr>
  </w:style>
  <w:style w:type="paragraph" w:customStyle="1" w:styleId="13">
    <w:name w:val="明显引用1"/>
    <w:basedOn w:val="a"/>
    <w:next w:val="a"/>
    <w:link w:val="Char9"/>
    <w:uiPriority w:val="30"/>
    <w:qFormat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Char30">
    <w:name w:val="Char3"/>
    <w:basedOn w:val="a"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00">
    <w:name w:val="正文_0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7">
    <w:name w:val="正文_7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">
    <w:name w:val="正文_6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ListParagraph1">
    <w:name w:val="List Paragraph1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IntenseQuoteChar">
    <w:name w:val="Intense Quote Char"/>
    <w:basedOn w:val="a0"/>
    <w:link w:val="IntenseQuote"/>
    <w:locked/>
    <w:rsid w:val="00AC3D5E"/>
    <w:rPr>
      <w:i/>
      <w:iCs/>
      <w:color w:val="5B9BD5"/>
    </w:rPr>
  </w:style>
  <w:style w:type="paragraph" w:customStyle="1" w:styleId="IntenseQuote">
    <w:name w:val="Intense Quote"/>
    <w:basedOn w:val="a"/>
    <w:next w:val="a"/>
    <w:link w:val="IntenseQuoteChar"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NoSpacing">
    <w:name w:val="No Spacing"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header">
    <w:name w:val="header"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ListParagraph">
    <w:name w:val="List Paragraph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paragraph" w:customStyle="1" w:styleId="ae">
    <w:name w:val="一级章节"/>
    <w:basedOn w:val="a"/>
    <w:rsid w:val="00AC3D5E"/>
    <w:pPr>
      <w:widowControl/>
      <w:spacing w:after="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customStyle="1" w:styleId="Header1">
    <w:name w:val="Header1"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p0">
    <w:name w:val="p0"/>
    <w:basedOn w:val="a"/>
    <w:rsid w:val="00AC3D5E"/>
    <w:pPr>
      <w:widowControl/>
      <w:spacing w:after="0" w:line="240" w:lineRule="auto"/>
    </w:pPr>
    <w:rPr>
      <w:rFonts w:ascii="Calibri" w:hAnsi="NEU-BZ-S92"/>
      <w:kern w:val="0"/>
      <w:szCs w:val="21"/>
    </w:rPr>
  </w:style>
  <w:style w:type="character" w:styleId="af">
    <w:name w:val="annotation reference"/>
    <w:semiHidden/>
    <w:unhideWhenUsed/>
    <w:rsid w:val="00AC3D5E"/>
    <w:rPr>
      <w:sz w:val="21"/>
      <w:szCs w:val="21"/>
    </w:rPr>
  </w:style>
  <w:style w:type="character" w:customStyle="1" w:styleId="subtitles0">
    <w:name w:val="sub_title s0"/>
    <w:basedOn w:val="a0"/>
    <w:rsid w:val="00AC3D5E"/>
  </w:style>
  <w:style w:type="character" w:customStyle="1" w:styleId="apple-style-span">
    <w:name w:val="apple-style-span"/>
    <w:rsid w:val="00AC3D5E"/>
    <w:rPr>
      <w:rFonts w:ascii="Times New Roman" w:hAnsi="Times New Roman" w:cs="Times New Roman" w:hint="default"/>
    </w:rPr>
  </w:style>
  <w:style w:type="character" w:customStyle="1" w:styleId="Char11">
    <w:name w:val="标题 Char1"/>
    <w:rsid w:val="00AC3D5E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Char20">
    <w:name w:val="纯文本 Char2"/>
    <w:rsid w:val="00AC3D5E"/>
    <w:rPr>
      <w:rFonts w:ascii="宋体" w:eastAsia="宋体" w:hAnsi="Courier New" w:hint="eastAsia"/>
      <w:kern w:val="2"/>
      <w:sz w:val="21"/>
    </w:rPr>
  </w:style>
  <w:style w:type="character" w:customStyle="1" w:styleId="apple-converted-space">
    <w:name w:val="apple-converted-space"/>
    <w:rsid w:val="00AC3D5E"/>
  </w:style>
  <w:style w:type="character" w:customStyle="1" w:styleId="Heading3Char">
    <w:name w:val="Heading 3 Char"/>
    <w:basedOn w:val="a0"/>
    <w:locked/>
    <w:rsid w:val="00AC3D5E"/>
    <w:rPr>
      <w:rFonts w:ascii="Times New Roman" w:hAnsi="Times New Roman" w:cs="Times New Roman" w:hint="default"/>
      <w:b/>
      <w:bCs w:val="0"/>
      <w:kern w:val="2"/>
      <w:sz w:val="32"/>
    </w:rPr>
  </w:style>
  <w:style w:type="character" w:customStyle="1" w:styleId="CharChar2">
    <w:name w:val="Char Char2"/>
    <w:rsid w:val="00AC3D5E"/>
    <w:rPr>
      <w:rFonts w:ascii="宋体" w:eastAsia="宋体" w:hAnsi="Courier New" w:hint="eastAsia"/>
      <w:kern w:val="2"/>
      <w:sz w:val="21"/>
      <w:lang w:val="en-US" w:eastAsia="zh-CN"/>
    </w:rPr>
  </w:style>
  <w:style w:type="character" w:customStyle="1" w:styleId="extvalignsup">
    <w:name w:val="ext_valign_sup"/>
    <w:basedOn w:val="a0"/>
    <w:rsid w:val="00AC3D5E"/>
    <w:rPr>
      <w:rFonts w:ascii="Times New Roman" w:hAnsi="Times New Roman" w:cs="Times New Roman" w:hint="default"/>
    </w:rPr>
  </w:style>
  <w:style w:type="character" w:customStyle="1" w:styleId="xb1">
    <w:name w:val="xb1"/>
    <w:rsid w:val="00AC3D5E"/>
    <w:rPr>
      <w:sz w:val="14"/>
      <w:szCs w:val="14"/>
      <w:vertAlign w:val="subscript"/>
    </w:rPr>
  </w:style>
  <w:style w:type="character" w:customStyle="1" w:styleId="Heading1Char">
    <w:name w:val="Heading 1 Char"/>
    <w:basedOn w:val="a0"/>
    <w:locked/>
    <w:rsid w:val="00AC3D5E"/>
    <w:rPr>
      <w:rFonts w:ascii="宋体" w:eastAsia="宋体" w:hAnsi="宋体" w:cs="Times New Roman" w:hint="eastAsia"/>
      <w:b/>
      <w:bCs w:val="0"/>
      <w:kern w:val="44"/>
      <w:sz w:val="48"/>
    </w:rPr>
  </w:style>
  <w:style w:type="character" w:customStyle="1" w:styleId="Char21">
    <w:name w:val="标题 Char2"/>
    <w:rsid w:val="00AC3D5E"/>
    <w:rPr>
      <w:rFonts w:ascii="Calibri Light" w:hAnsi="Calibri Light" w:cs="Times New Roman" w:hint="default"/>
      <w:b/>
      <w:bCs/>
      <w:kern w:val="2"/>
      <w:sz w:val="32"/>
      <w:szCs w:val="32"/>
    </w:rPr>
  </w:style>
  <w:style w:type="character" w:customStyle="1" w:styleId="Char12">
    <w:name w:val="正文文本缩进 Char1"/>
    <w:rsid w:val="00AC3D5E"/>
    <w:rPr>
      <w:kern w:val="2"/>
      <w:sz w:val="21"/>
      <w:szCs w:val="22"/>
    </w:rPr>
  </w:style>
  <w:style w:type="character" w:customStyle="1" w:styleId="CharChar3">
    <w:name w:val="Char Char3"/>
    <w:rsid w:val="00AC3D5E"/>
    <w:rPr>
      <w:rFonts w:ascii="宋体" w:eastAsia="宋体" w:hAnsi="Courier New" w:hint="eastAsia"/>
      <w:sz w:val="21"/>
    </w:rPr>
  </w:style>
  <w:style w:type="paragraph" w:customStyle="1" w:styleId="01">
    <w:name w:val="纯文本_0"/>
    <w:basedOn w:val="a"/>
    <w:link w:val="0Char"/>
    <w:rsid w:val="00AC3D5E"/>
    <w:pPr>
      <w:spacing w:after="0" w:line="240" w:lineRule="auto"/>
    </w:pPr>
    <w:rPr>
      <w:rFonts w:ascii="Calibri" w:hAnsi="Calibri"/>
    </w:rPr>
  </w:style>
  <w:style w:type="character" w:customStyle="1" w:styleId="0Char">
    <w:name w:val="纯文本_0 Char"/>
    <w:link w:val="01"/>
    <w:locked/>
    <w:rsid w:val="00AC3D5E"/>
    <w:rPr>
      <w:rFonts w:ascii="Calibri" w:eastAsia="宋体" w:hAnsi="Calibri" w:cs="Times New Roman"/>
    </w:rPr>
  </w:style>
  <w:style w:type="character" w:customStyle="1" w:styleId="HeaderChar">
    <w:name w:val="Head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extvalignsub">
    <w:name w:val="ext_valign_sub"/>
    <w:basedOn w:val="a0"/>
    <w:rsid w:val="00AC3D5E"/>
    <w:rPr>
      <w:rFonts w:ascii="Times New Roman" w:hAnsi="Times New Roman" w:cs="Times New Roman" w:hint="default"/>
    </w:rPr>
  </w:style>
  <w:style w:type="character" w:customStyle="1" w:styleId="p141">
    <w:name w:val="p141"/>
    <w:rsid w:val="00AC3D5E"/>
    <w:rPr>
      <w:rFonts w:ascii="Times New Roman" w:hAnsi="Times New Roman" w:cs="Times New Roman" w:hint="default"/>
      <w:sz w:val="24"/>
      <w:szCs w:val="24"/>
    </w:rPr>
  </w:style>
  <w:style w:type="character" w:customStyle="1" w:styleId="FooterChar">
    <w:name w:val="Foot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SubtitleChar">
    <w:name w:val="Subtitle Char"/>
    <w:basedOn w:val="a0"/>
    <w:locked/>
    <w:rsid w:val="00AC3D5E"/>
    <w:rPr>
      <w:rFonts w:ascii="Cambria" w:hAnsi="Cambria" w:cs="Times New Roman" w:hint="default"/>
      <w:b/>
      <w:bCs w:val="0"/>
      <w:kern w:val="28"/>
      <w:sz w:val="32"/>
    </w:rPr>
  </w:style>
  <w:style w:type="character" w:customStyle="1" w:styleId="Char13">
    <w:name w:val="批注框文本 Char1"/>
    <w:semiHidden/>
    <w:locked/>
    <w:rsid w:val="00AC3D5E"/>
    <w:rPr>
      <w:rFonts w:ascii="Calibri" w:eastAsia="宋体" w:hAnsi="Calibri" w:cs="Times New Roman"/>
      <w:sz w:val="18"/>
      <w:szCs w:val="18"/>
    </w:rPr>
  </w:style>
  <w:style w:type="character" w:customStyle="1" w:styleId="TitleChar">
    <w:name w:val="Title Char"/>
    <w:basedOn w:val="a0"/>
    <w:locked/>
    <w:rsid w:val="00AC3D5E"/>
    <w:rPr>
      <w:rFonts w:ascii="Cambria" w:hAnsi="Cambria" w:cs="Times New Roman" w:hint="default"/>
      <w:b/>
      <w:bCs w:val="0"/>
      <w:kern w:val="2"/>
      <w:sz w:val="32"/>
    </w:rPr>
  </w:style>
  <w:style w:type="character" w:customStyle="1" w:styleId="NormalWebChar">
    <w:name w:val="Normal (Web) Char"/>
    <w:locked/>
    <w:rsid w:val="00AC3D5E"/>
    <w:rPr>
      <w:rFonts w:ascii="Calibri" w:hAnsi="Calibri" w:cs="Calibri" w:hint="default"/>
      <w:sz w:val="24"/>
      <w:lang w:val="zh-CN" w:eastAsia="zh-CN"/>
    </w:rPr>
  </w:style>
  <w:style w:type="character" w:customStyle="1" w:styleId="Char14">
    <w:name w:val="副标题 Char1"/>
    <w:rsid w:val="00AC3D5E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Char22">
    <w:name w:val="副标题 Char2"/>
    <w:rsid w:val="00AC3D5E"/>
    <w:rPr>
      <w:rFonts w:ascii="Calibri Light" w:hAnsi="Calibri Light" w:cs="Times New Roman" w:hint="default"/>
      <w:b/>
      <w:bCs/>
      <w:kern w:val="28"/>
      <w:sz w:val="32"/>
      <w:szCs w:val="32"/>
    </w:rPr>
  </w:style>
  <w:style w:type="character" w:customStyle="1" w:styleId="BalloonTextChar">
    <w:name w:val="Balloon Text Char"/>
    <w:basedOn w:val="a0"/>
    <w:locked/>
    <w:rsid w:val="00AC3D5E"/>
    <w:rPr>
      <w:rFonts w:ascii="Times New Roman" w:hAnsi="Times New Roman" w:cs="Times New Roman" w:hint="default"/>
      <w:kern w:val="2"/>
      <w:sz w:val="18"/>
    </w:rPr>
  </w:style>
  <w:style w:type="character" w:customStyle="1" w:styleId="BodyTextIndentChar">
    <w:name w:val="Body Text Indent Char"/>
    <w:basedOn w:val="a0"/>
    <w:locked/>
    <w:rsid w:val="00AC3D5E"/>
    <w:rPr>
      <w:rFonts w:ascii="新宋体" w:eastAsia="新宋体" w:hAnsi="新宋体" w:cs="Times New Roman" w:hint="eastAsia"/>
      <w:kern w:val="2"/>
      <w:sz w:val="24"/>
    </w:rPr>
  </w:style>
  <w:style w:type="character" w:customStyle="1" w:styleId="100">
    <w:name w:val="10"/>
    <w:rsid w:val="00AC3D5E"/>
    <w:rPr>
      <w:rFonts w:ascii="Times New Roman" w:hAnsi="Times New Roman" w:cs="Times New Roman" w:hint="default"/>
    </w:rPr>
  </w:style>
  <w:style w:type="character" w:customStyle="1" w:styleId="Char31">
    <w:name w:val="纯文本 Char3"/>
    <w:basedOn w:val="a0"/>
    <w:uiPriority w:val="99"/>
    <w:semiHidden/>
    <w:rsid w:val="00AC3D5E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15">
    <w:name w:val="页眉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6">
    <w:name w:val="页脚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23">
    <w:name w:val="批注框文本 Char2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7">
    <w:name w:val="批注文字 Char1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24">
    <w:name w:val="正文文本缩进 Char2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32">
    <w:name w:val="副标题 Char3"/>
    <w:basedOn w:val="a0"/>
    <w:uiPriority w:val="11"/>
    <w:rsid w:val="00AC3D5E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33">
    <w:name w:val="标题 Char3"/>
    <w:basedOn w:val="a0"/>
    <w:uiPriority w:val="10"/>
    <w:rsid w:val="00AC3D5E"/>
    <w:rPr>
      <w:rFonts w:asciiTheme="majorHAnsi" w:hAnsiTheme="majorHAnsi" w:cstheme="majorBidi" w:hint="default"/>
      <w:b/>
      <w:bCs/>
      <w:kern w:val="2"/>
      <w:sz w:val="32"/>
      <w:szCs w:val="32"/>
    </w:rPr>
  </w:style>
  <w:style w:type="table" w:styleId="af0">
    <w:name w:val="Table Grid"/>
    <w:basedOn w:val="a1"/>
    <w:uiPriority w:val="59"/>
    <w:rsid w:val="00AC3D5E"/>
    <w:pPr>
      <w:widowControl w:val="0"/>
      <w:jc w:val="both"/>
    </w:pPr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0">
    <w:name w:val="Normal_1"/>
    <w:rsid w:val="008A1217"/>
    <w:pPr>
      <w:widowControl w:val="0"/>
      <w:jc w:val="both"/>
    </w:pPr>
    <w:rPr>
      <w:rFonts w:ascii="Calibri" w:eastAsia="宋体" w:hAnsi="Calibri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AC3D5E"/>
    <w:pPr>
      <w:spacing w:before="100" w:beforeAutospacing="1" w:after="100" w:afterAutospacing="1" w:line="240" w:lineRule="auto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semiHidden/>
    <w:unhideWhenUsed/>
    <w:qFormat/>
    <w:rsid w:val="00AC3D5E"/>
    <w:pPr>
      <w:keepNext/>
      <w:keepLines/>
      <w:spacing w:before="260" w:after="260" w:line="415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rsid w:val="005C49DA"/>
    <w:rPr>
      <w:rFonts w:ascii="Calibri" w:hAnsi="Calibri"/>
    </w:rPr>
  </w:style>
  <w:style w:type="character" w:customStyle="1" w:styleId="Char10">
    <w:name w:val="纯文本 Char1"/>
    <w:link w:val="a6"/>
    <w:locked/>
    <w:rsid w:val="005C49DA"/>
    <w:rPr>
      <w:rFonts w:ascii="宋体" w:hAnsi="Courier New" w:cs="Courier New"/>
      <w:szCs w:val="21"/>
    </w:rPr>
  </w:style>
  <w:style w:type="paragraph" w:styleId="a6">
    <w:name w:val="Plain Text"/>
    <w:basedOn w:val="a"/>
    <w:link w:val="Char10"/>
    <w:qFormat/>
    <w:rsid w:val="005C49DA"/>
    <w:pPr>
      <w:spacing w:after="0" w:line="240" w:lineRule="auto"/>
    </w:pPr>
    <w:rPr>
      <w:rFonts w:ascii="宋体" w:eastAsiaTheme="minorEastAsia" w:hAnsi="Courier New" w:cs="Courier New"/>
      <w:szCs w:val="21"/>
    </w:rPr>
  </w:style>
  <w:style w:type="character" w:customStyle="1" w:styleId="Char2">
    <w:name w:val="纯文本 Char"/>
    <w:basedOn w:val="a0"/>
    <w:semiHidden/>
    <w:qFormat/>
    <w:rsid w:val="005C49D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5C49DA"/>
    <w:rPr>
      <w:rFonts w:ascii="Calibri" w:hAnsi="Calibri"/>
    </w:rPr>
  </w:style>
  <w:style w:type="paragraph" w:customStyle="1" w:styleId="2">
    <w:name w:val="列出段落2"/>
    <w:basedOn w:val="a"/>
    <w:uiPriority w:val="99"/>
    <w:qFormat/>
    <w:rsid w:val="005C49DA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qseq">
    <w:name w:val="qseq"/>
    <w:rsid w:val="00656539"/>
    <w:rPr>
      <w:rFonts w:cs="Times New Roman"/>
    </w:rPr>
  </w:style>
  <w:style w:type="character" w:customStyle="1" w:styleId="1Char">
    <w:name w:val="标题 1 Char"/>
    <w:basedOn w:val="a0"/>
    <w:link w:val="1"/>
    <w:uiPriority w:val="9"/>
    <w:rsid w:val="00AC3D5E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semiHidden/>
    <w:rsid w:val="00AC3D5E"/>
    <w:rPr>
      <w:rFonts w:ascii="Calibri" w:eastAsia="宋体" w:hAnsi="Calibri" w:cs="Times New Roman"/>
      <w:b/>
      <w:bCs/>
      <w:sz w:val="32"/>
      <w:szCs w:val="32"/>
    </w:rPr>
  </w:style>
  <w:style w:type="character" w:styleId="a7">
    <w:name w:val="Hyperlink"/>
    <w:uiPriority w:val="99"/>
    <w:semiHidden/>
    <w:unhideWhenUsed/>
    <w:rsid w:val="00AC3D5E"/>
    <w:rPr>
      <w:color w:val="0000FF"/>
      <w:u w:val="single"/>
    </w:rPr>
  </w:style>
  <w:style w:type="character" w:styleId="a8">
    <w:name w:val="FollowedHyperlink"/>
    <w:semiHidden/>
    <w:unhideWhenUsed/>
    <w:rsid w:val="00AC3D5E"/>
    <w:rPr>
      <w:color w:val="954F72"/>
      <w:u w:val="single"/>
    </w:rPr>
  </w:style>
  <w:style w:type="character" w:customStyle="1" w:styleId="Char3">
    <w:name w:val="普通(网站) Char"/>
    <w:link w:val="a9"/>
    <w:semiHidden/>
    <w:locked/>
    <w:rsid w:val="00AC3D5E"/>
    <w:rPr>
      <w:sz w:val="24"/>
      <w:szCs w:val="24"/>
    </w:rPr>
  </w:style>
  <w:style w:type="paragraph" w:styleId="a9">
    <w:name w:val="Normal (Web)"/>
    <w:basedOn w:val="a"/>
    <w:link w:val="Char3"/>
    <w:semiHidden/>
    <w:unhideWhenUsed/>
    <w:rsid w:val="00AC3D5E"/>
    <w:pPr>
      <w:spacing w:before="100" w:beforeAutospacing="1" w:after="100" w:afterAutospacing="1" w:line="240" w:lineRule="auto"/>
      <w:jc w:val="left"/>
    </w:pPr>
    <w:rPr>
      <w:rFonts w:asciiTheme="minorHAnsi" w:eastAsiaTheme="minorEastAsia" w:hAnsiTheme="minorHAnsi" w:cstheme="minorBidi"/>
      <w:sz w:val="24"/>
      <w:szCs w:val="24"/>
    </w:rPr>
  </w:style>
  <w:style w:type="paragraph" w:styleId="aa">
    <w:name w:val="annotation text"/>
    <w:basedOn w:val="a"/>
    <w:link w:val="Char4"/>
    <w:semiHidden/>
    <w:unhideWhenUsed/>
    <w:rsid w:val="00AC3D5E"/>
    <w:pPr>
      <w:spacing w:after="0" w:line="240" w:lineRule="auto"/>
      <w:jc w:val="left"/>
    </w:pPr>
    <w:rPr>
      <w:rFonts w:ascii="Calibri" w:hAnsi="Calibri"/>
      <w:szCs w:val="24"/>
    </w:rPr>
  </w:style>
  <w:style w:type="character" w:customStyle="1" w:styleId="Char4">
    <w:name w:val="批注文字 Char"/>
    <w:basedOn w:val="a0"/>
    <w:link w:val="aa"/>
    <w:semiHidden/>
    <w:rsid w:val="00AC3D5E"/>
    <w:rPr>
      <w:rFonts w:ascii="Calibri" w:eastAsia="宋体" w:hAnsi="Calibri" w:cs="Times New Roman"/>
      <w:szCs w:val="24"/>
    </w:rPr>
  </w:style>
  <w:style w:type="paragraph" w:styleId="ab">
    <w:name w:val="Title"/>
    <w:basedOn w:val="a"/>
    <w:next w:val="a"/>
    <w:link w:val="Char5"/>
    <w:uiPriority w:val="10"/>
    <w:qFormat/>
    <w:rsid w:val="00AC3D5E"/>
    <w:pPr>
      <w:spacing w:before="240" w:after="60" w:line="240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5">
    <w:name w:val="标题 Char"/>
    <w:basedOn w:val="a0"/>
    <w:link w:val="ab"/>
    <w:uiPriority w:val="10"/>
    <w:rsid w:val="00AC3D5E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Body Text Indent"/>
    <w:basedOn w:val="a"/>
    <w:link w:val="Char6"/>
    <w:semiHidden/>
    <w:unhideWhenUsed/>
    <w:rsid w:val="00AC3D5E"/>
    <w:pPr>
      <w:spacing w:after="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6">
    <w:name w:val="正文文本缩进 Char"/>
    <w:basedOn w:val="a0"/>
    <w:link w:val="ac"/>
    <w:semiHidden/>
    <w:rsid w:val="00AC3D5E"/>
    <w:rPr>
      <w:rFonts w:ascii="新宋体" w:eastAsia="新宋体" w:hAnsi="新宋体" w:cs="Times New Roman"/>
      <w:sz w:val="28"/>
      <w:szCs w:val="24"/>
    </w:rPr>
  </w:style>
  <w:style w:type="paragraph" w:styleId="ad">
    <w:name w:val="Subtitle"/>
    <w:basedOn w:val="a"/>
    <w:next w:val="a"/>
    <w:link w:val="Char7"/>
    <w:uiPriority w:val="11"/>
    <w:qFormat/>
    <w:rsid w:val="00AC3D5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d"/>
    <w:uiPriority w:val="11"/>
    <w:rsid w:val="00AC3D5E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C3D5E"/>
    <w:pPr>
      <w:widowControl/>
      <w:adjustRightInd w:val="0"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2CharCharChar">
    <w:name w:val="Char2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Normal1">
    <w:name w:val="Normal1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character" w:customStyle="1" w:styleId="Char8">
    <w:name w:val="列出段落 Char"/>
    <w:link w:val="10"/>
    <w:uiPriority w:val="99"/>
    <w:locked/>
    <w:rsid w:val="00AC3D5E"/>
    <w:rPr>
      <w:rFonts w:ascii="Calibri" w:hAnsi="Calibri" w:cs="Calibri"/>
      <w:szCs w:val="21"/>
    </w:rPr>
  </w:style>
  <w:style w:type="paragraph" w:customStyle="1" w:styleId="10">
    <w:name w:val="列出段落1"/>
    <w:basedOn w:val="a"/>
    <w:link w:val="Char8"/>
    <w:uiPriority w:val="99"/>
    <w:rsid w:val="00AC3D5E"/>
    <w:pPr>
      <w:spacing w:after="0" w:line="240" w:lineRule="auto"/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0">
    <w:name w:val="0"/>
    <w:basedOn w:val="a"/>
    <w:rsid w:val="00AC3D5E"/>
    <w:pPr>
      <w:widowControl/>
      <w:snapToGrid w:val="0"/>
      <w:spacing w:after="0" w:line="312" w:lineRule="atLeast"/>
    </w:pPr>
    <w:rPr>
      <w:rFonts w:ascii="Calibri" w:hAnsi="NEU-BZ-S92"/>
      <w:kern w:val="0"/>
      <w:szCs w:val="20"/>
    </w:rPr>
  </w:style>
  <w:style w:type="paragraph" w:customStyle="1" w:styleId="11">
    <w:name w:val="1"/>
    <w:basedOn w:val="a"/>
    <w:next w:val="a"/>
    <w:rsid w:val="00AC3D5E"/>
    <w:pPr>
      <w:spacing w:after="0" w:line="240" w:lineRule="auto"/>
    </w:pPr>
    <w:rPr>
      <w:rFonts w:ascii="Calibri" w:hAnsi="Calibri"/>
    </w:rPr>
  </w:style>
  <w:style w:type="paragraph" w:customStyle="1" w:styleId="12">
    <w:name w:val="无间隔1"/>
    <w:uiPriority w:val="1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">
    <w:name w:val="Default"/>
    <w:rsid w:val="00AC3D5E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customStyle="1" w:styleId="Normal0">
    <w:name w:val="Normal_0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paragraph" w:customStyle="1" w:styleId="CharCharCharCharCharCharCharCharChar">
    <w:name w:val="Char Char Char Char Char Char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3Char">
    <w:name w:val="Char3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character" w:customStyle="1" w:styleId="Char9">
    <w:name w:val="明显引用 Char"/>
    <w:link w:val="13"/>
    <w:uiPriority w:val="30"/>
    <w:locked/>
    <w:rsid w:val="00AC3D5E"/>
    <w:rPr>
      <w:i/>
      <w:iCs/>
      <w:color w:val="5B9BD5"/>
    </w:rPr>
  </w:style>
  <w:style w:type="paragraph" w:customStyle="1" w:styleId="13">
    <w:name w:val="明显引用1"/>
    <w:basedOn w:val="a"/>
    <w:next w:val="a"/>
    <w:link w:val="Char9"/>
    <w:uiPriority w:val="30"/>
    <w:qFormat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Char30">
    <w:name w:val="Char3"/>
    <w:basedOn w:val="a"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00">
    <w:name w:val="正文_0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7">
    <w:name w:val="正文_7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">
    <w:name w:val="正文_6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ListParagraph1">
    <w:name w:val="List Paragraph1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IntenseQuoteChar">
    <w:name w:val="Intense Quote Char"/>
    <w:basedOn w:val="a0"/>
    <w:link w:val="IntenseQuote"/>
    <w:locked/>
    <w:rsid w:val="00AC3D5E"/>
    <w:rPr>
      <w:i/>
      <w:iCs/>
      <w:color w:val="5B9BD5"/>
    </w:rPr>
  </w:style>
  <w:style w:type="paragraph" w:customStyle="1" w:styleId="IntenseQuote">
    <w:name w:val="Intense Quote"/>
    <w:basedOn w:val="a"/>
    <w:next w:val="a"/>
    <w:link w:val="IntenseQuoteChar"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NoSpacing">
    <w:name w:val="No Spacing"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header">
    <w:name w:val="header"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ListParagraph">
    <w:name w:val="List Paragraph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paragraph" w:customStyle="1" w:styleId="ae">
    <w:name w:val="一级章节"/>
    <w:basedOn w:val="a"/>
    <w:rsid w:val="00AC3D5E"/>
    <w:pPr>
      <w:widowControl/>
      <w:spacing w:after="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customStyle="1" w:styleId="Header1">
    <w:name w:val="Header1"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p0">
    <w:name w:val="p0"/>
    <w:basedOn w:val="a"/>
    <w:rsid w:val="00AC3D5E"/>
    <w:pPr>
      <w:widowControl/>
      <w:spacing w:after="0" w:line="240" w:lineRule="auto"/>
    </w:pPr>
    <w:rPr>
      <w:rFonts w:ascii="Calibri" w:hAnsi="NEU-BZ-S92"/>
      <w:kern w:val="0"/>
      <w:szCs w:val="21"/>
    </w:rPr>
  </w:style>
  <w:style w:type="character" w:styleId="af">
    <w:name w:val="annotation reference"/>
    <w:semiHidden/>
    <w:unhideWhenUsed/>
    <w:rsid w:val="00AC3D5E"/>
    <w:rPr>
      <w:sz w:val="21"/>
      <w:szCs w:val="21"/>
    </w:rPr>
  </w:style>
  <w:style w:type="character" w:customStyle="1" w:styleId="subtitles0">
    <w:name w:val="sub_title s0"/>
    <w:basedOn w:val="a0"/>
    <w:rsid w:val="00AC3D5E"/>
  </w:style>
  <w:style w:type="character" w:customStyle="1" w:styleId="apple-style-span">
    <w:name w:val="apple-style-span"/>
    <w:rsid w:val="00AC3D5E"/>
    <w:rPr>
      <w:rFonts w:ascii="Times New Roman" w:hAnsi="Times New Roman" w:cs="Times New Roman" w:hint="default"/>
    </w:rPr>
  </w:style>
  <w:style w:type="character" w:customStyle="1" w:styleId="Char11">
    <w:name w:val="标题 Char1"/>
    <w:rsid w:val="00AC3D5E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Char20">
    <w:name w:val="纯文本 Char2"/>
    <w:rsid w:val="00AC3D5E"/>
    <w:rPr>
      <w:rFonts w:ascii="宋体" w:eastAsia="宋体" w:hAnsi="Courier New" w:hint="eastAsia"/>
      <w:kern w:val="2"/>
      <w:sz w:val="21"/>
    </w:rPr>
  </w:style>
  <w:style w:type="character" w:customStyle="1" w:styleId="apple-converted-space">
    <w:name w:val="apple-converted-space"/>
    <w:rsid w:val="00AC3D5E"/>
  </w:style>
  <w:style w:type="character" w:customStyle="1" w:styleId="Heading3Char">
    <w:name w:val="Heading 3 Char"/>
    <w:basedOn w:val="a0"/>
    <w:locked/>
    <w:rsid w:val="00AC3D5E"/>
    <w:rPr>
      <w:rFonts w:ascii="Times New Roman" w:hAnsi="Times New Roman" w:cs="Times New Roman" w:hint="default"/>
      <w:b/>
      <w:bCs w:val="0"/>
      <w:kern w:val="2"/>
      <w:sz w:val="32"/>
    </w:rPr>
  </w:style>
  <w:style w:type="character" w:customStyle="1" w:styleId="CharChar2">
    <w:name w:val="Char Char2"/>
    <w:rsid w:val="00AC3D5E"/>
    <w:rPr>
      <w:rFonts w:ascii="宋体" w:eastAsia="宋体" w:hAnsi="Courier New" w:hint="eastAsia"/>
      <w:kern w:val="2"/>
      <w:sz w:val="21"/>
      <w:lang w:val="en-US" w:eastAsia="zh-CN"/>
    </w:rPr>
  </w:style>
  <w:style w:type="character" w:customStyle="1" w:styleId="extvalignsup">
    <w:name w:val="ext_valign_sup"/>
    <w:basedOn w:val="a0"/>
    <w:rsid w:val="00AC3D5E"/>
    <w:rPr>
      <w:rFonts w:ascii="Times New Roman" w:hAnsi="Times New Roman" w:cs="Times New Roman" w:hint="default"/>
    </w:rPr>
  </w:style>
  <w:style w:type="character" w:customStyle="1" w:styleId="xb1">
    <w:name w:val="xb1"/>
    <w:rsid w:val="00AC3D5E"/>
    <w:rPr>
      <w:sz w:val="14"/>
      <w:szCs w:val="14"/>
      <w:vertAlign w:val="subscript"/>
    </w:rPr>
  </w:style>
  <w:style w:type="character" w:customStyle="1" w:styleId="Heading1Char">
    <w:name w:val="Heading 1 Char"/>
    <w:basedOn w:val="a0"/>
    <w:locked/>
    <w:rsid w:val="00AC3D5E"/>
    <w:rPr>
      <w:rFonts w:ascii="宋体" w:eastAsia="宋体" w:hAnsi="宋体" w:cs="Times New Roman" w:hint="eastAsia"/>
      <w:b/>
      <w:bCs w:val="0"/>
      <w:kern w:val="44"/>
      <w:sz w:val="48"/>
    </w:rPr>
  </w:style>
  <w:style w:type="character" w:customStyle="1" w:styleId="Char21">
    <w:name w:val="标题 Char2"/>
    <w:rsid w:val="00AC3D5E"/>
    <w:rPr>
      <w:rFonts w:ascii="Calibri Light" w:hAnsi="Calibri Light" w:cs="Times New Roman" w:hint="default"/>
      <w:b/>
      <w:bCs/>
      <w:kern w:val="2"/>
      <w:sz w:val="32"/>
      <w:szCs w:val="32"/>
    </w:rPr>
  </w:style>
  <w:style w:type="character" w:customStyle="1" w:styleId="Char12">
    <w:name w:val="正文文本缩进 Char1"/>
    <w:rsid w:val="00AC3D5E"/>
    <w:rPr>
      <w:kern w:val="2"/>
      <w:sz w:val="21"/>
      <w:szCs w:val="22"/>
    </w:rPr>
  </w:style>
  <w:style w:type="character" w:customStyle="1" w:styleId="CharChar3">
    <w:name w:val="Char Char3"/>
    <w:rsid w:val="00AC3D5E"/>
    <w:rPr>
      <w:rFonts w:ascii="宋体" w:eastAsia="宋体" w:hAnsi="Courier New" w:hint="eastAsia"/>
      <w:sz w:val="21"/>
    </w:rPr>
  </w:style>
  <w:style w:type="paragraph" w:customStyle="1" w:styleId="01">
    <w:name w:val="纯文本_0"/>
    <w:basedOn w:val="a"/>
    <w:link w:val="0Char"/>
    <w:rsid w:val="00AC3D5E"/>
    <w:pPr>
      <w:spacing w:after="0" w:line="240" w:lineRule="auto"/>
    </w:pPr>
    <w:rPr>
      <w:rFonts w:ascii="Calibri" w:hAnsi="Calibri"/>
    </w:rPr>
  </w:style>
  <w:style w:type="character" w:customStyle="1" w:styleId="0Char">
    <w:name w:val="纯文本_0 Char"/>
    <w:link w:val="01"/>
    <w:locked/>
    <w:rsid w:val="00AC3D5E"/>
    <w:rPr>
      <w:rFonts w:ascii="Calibri" w:eastAsia="宋体" w:hAnsi="Calibri" w:cs="Times New Roman"/>
    </w:rPr>
  </w:style>
  <w:style w:type="character" w:customStyle="1" w:styleId="HeaderChar">
    <w:name w:val="Head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extvalignsub">
    <w:name w:val="ext_valign_sub"/>
    <w:basedOn w:val="a0"/>
    <w:rsid w:val="00AC3D5E"/>
    <w:rPr>
      <w:rFonts w:ascii="Times New Roman" w:hAnsi="Times New Roman" w:cs="Times New Roman" w:hint="default"/>
    </w:rPr>
  </w:style>
  <w:style w:type="character" w:customStyle="1" w:styleId="p141">
    <w:name w:val="p141"/>
    <w:rsid w:val="00AC3D5E"/>
    <w:rPr>
      <w:rFonts w:ascii="Times New Roman" w:hAnsi="Times New Roman" w:cs="Times New Roman" w:hint="default"/>
      <w:sz w:val="24"/>
      <w:szCs w:val="24"/>
    </w:rPr>
  </w:style>
  <w:style w:type="character" w:customStyle="1" w:styleId="FooterChar">
    <w:name w:val="Foot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SubtitleChar">
    <w:name w:val="Subtitle Char"/>
    <w:basedOn w:val="a0"/>
    <w:locked/>
    <w:rsid w:val="00AC3D5E"/>
    <w:rPr>
      <w:rFonts w:ascii="Cambria" w:hAnsi="Cambria" w:cs="Times New Roman" w:hint="default"/>
      <w:b/>
      <w:bCs w:val="0"/>
      <w:kern w:val="28"/>
      <w:sz w:val="32"/>
    </w:rPr>
  </w:style>
  <w:style w:type="character" w:customStyle="1" w:styleId="Char13">
    <w:name w:val="批注框文本 Char1"/>
    <w:semiHidden/>
    <w:locked/>
    <w:rsid w:val="00AC3D5E"/>
    <w:rPr>
      <w:rFonts w:ascii="Calibri" w:eastAsia="宋体" w:hAnsi="Calibri" w:cs="Times New Roman"/>
      <w:sz w:val="18"/>
      <w:szCs w:val="18"/>
    </w:rPr>
  </w:style>
  <w:style w:type="character" w:customStyle="1" w:styleId="TitleChar">
    <w:name w:val="Title Char"/>
    <w:basedOn w:val="a0"/>
    <w:locked/>
    <w:rsid w:val="00AC3D5E"/>
    <w:rPr>
      <w:rFonts w:ascii="Cambria" w:hAnsi="Cambria" w:cs="Times New Roman" w:hint="default"/>
      <w:b/>
      <w:bCs w:val="0"/>
      <w:kern w:val="2"/>
      <w:sz w:val="32"/>
    </w:rPr>
  </w:style>
  <w:style w:type="character" w:customStyle="1" w:styleId="NormalWebChar">
    <w:name w:val="Normal (Web) Char"/>
    <w:locked/>
    <w:rsid w:val="00AC3D5E"/>
    <w:rPr>
      <w:rFonts w:ascii="Calibri" w:hAnsi="Calibri" w:cs="Calibri" w:hint="default"/>
      <w:sz w:val="24"/>
      <w:lang w:val="zh-CN" w:eastAsia="zh-CN"/>
    </w:rPr>
  </w:style>
  <w:style w:type="character" w:customStyle="1" w:styleId="Char14">
    <w:name w:val="副标题 Char1"/>
    <w:rsid w:val="00AC3D5E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Char22">
    <w:name w:val="副标题 Char2"/>
    <w:rsid w:val="00AC3D5E"/>
    <w:rPr>
      <w:rFonts w:ascii="Calibri Light" w:hAnsi="Calibri Light" w:cs="Times New Roman" w:hint="default"/>
      <w:b/>
      <w:bCs/>
      <w:kern w:val="28"/>
      <w:sz w:val="32"/>
      <w:szCs w:val="32"/>
    </w:rPr>
  </w:style>
  <w:style w:type="character" w:customStyle="1" w:styleId="BalloonTextChar">
    <w:name w:val="Balloon Text Char"/>
    <w:basedOn w:val="a0"/>
    <w:locked/>
    <w:rsid w:val="00AC3D5E"/>
    <w:rPr>
      <w:rFonts w:ascii="Times New Roman" w:hAnsi="Times New Roman" w:cs="Times New Roman" w:hint="default"/>
      <w:kern w:val="2"/>
      <w:sz w:val="18"/>
    </w:rPr>
  </w:style>
  <w:style w:type="character" w:customStyle="1" w:styleId="BodyTextIndentChar">
    <w:name w:val="Body Text Indent Char"/>
    <w:basedOn w:val="a0"/>
    <w:locked/>
    <w:rsid w:val="00AC3D5E"/>
    <w:rPr>
      <w:rFonts w:ascii="新宋体" w:eastAsia="新宋体" w:hAnsi="新宋体" w:cs="Times New Roman" w:hint="eastAsia"/>
      <w:kern w:val="2"/>
      <w:sz w:val="24"/>
    </w:rPr>
  </w:style>
  <w:style w:type="character" w:customStyle="1" w:styleId="100">
    <w:name w:val="10"/>
    <w:rsid w:val="00AC3D5E"/>
    <w:rPr>
      <w:rFonts w:ascii="Times New Roman" w:hAnsi="Times New Roman" w:cs="Times New Roman" w:hint="default"/>
    </w:rPr>
  </w:style>
  <w:style w:type="character" w:customStyle="1" w:styleId="Char31">
    <w:name w:val="纯文本 Char3"/>
    <w:basedOn w:val="a0"/>
    <w:uiPriority w:val="99"/>
    <w:semiHidden/>
    <w:rsid w:val="00AC3D5E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15">
    <w:name w:val="页眉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6">
    <w:name w:val="页脚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23">
    <w:name w:val="批注框文本 Char2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7">
    <w:name w:val="批注文字 Char1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24">
    <w:name w:val="正文文本缩进 Char2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32">
    <w:name w:val="副标题 Char3"/>
    <w:basedOn w:val="a0"/>
    <w:uiPriority w:val="11"/>
    <w:rsid w:val="00AC3D5E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33">
    <w:name w:val="标题 Char3"/>
    <w:basedOn w:val="a0"/>
    <w:uiPriority w:val="10"/>
    <w:rsid w:val="00AC3D5E"/>
    <w:rPr>
      <w:rFonts w:asciiTheme="majorHAnsi" w:hAnsiTheme="majorHAnsi" w:cstheme="majorBidi" w:hint="default"/>
      <w:b/>
      <w:bCs/>
      <w:kern w:val="2"/>
      <w:sz w:val="32"/>
      <w:szCs w:val="32"/>
    </w:rPr>
  </w:style>
  <w:style w:type="table" w:styleId="af0">
    <w:name w:val="Table Grid"/>
    <w:basedOn w:val="a1"/>
    <w:uiPriority w:val="59"/>
    <w:rsid w:val="00AC3D5E"/>
    <w:pPr>
      <w:widowControl w:val="0"/>
      <w:jc w:val="both"/>
    </w:pPr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0">
    <w:name w:val="Normal_1"/>
    <w:rsid w:val="008A1217"/>
    <w:pPr>
      <w:widowControl w:val="0"/>
      <w:jc w:val="both"/>
    </w:pPr>
    <w:rPr>
      <w:rFonts w:ascii="Calibri" w:eastAsia="宋体" w:hAnsi="Calibri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file:///D:\2020&#23398;&#31185;&#32593;&#20648;&#20540;&#31934;&#21697;&#36164;&#28304;\Application%20Data\Tencent\Users\2015591458\QQ\WinTemp\RichOle\%5dH%252%5dU~26%5bHIGX0A$VKTSPN.png" TargetMode="External"/><Relationship Id="rId21" Type="http://schemas.openxmlformats.org/officeDocument/2006/relationships/image" Target="media/image9.wmf"/><Relationship Id="rId34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GYNV~7VXQG%7b7A%5b20T7%7dVA%60R.png" TargetMode="External"/><Relationship Id="rId42" Type="http://schemas.openxmlformats.org/officeDocument/2006/relationships/image" Target="media/image21.png"/><Relationship Id="rId47" Type="http://schemas.openxmlformats.org/officeDocument/2006/relationships/image" Target="http://img.manfen5.com/res/CZWL/web/STSource/2013102409241964750194/SYS201310240924196475019037_DA/4.png" TargetMode="External"/><Relationship Id="rId50" Type="http://schemas.openxmlformats.org/officeDocument/2006/relationships/image" Target="media/image25.png"/><Relationship Id="rId55" Type="http://schemas.openxmlformats.org/officeDocument/2006/relationships/image" Target="media/image30.png"/><Relationship Id="rId63" Type="http://schemas.openxmlformats.org/officeDocument/2006/relationships/image" Target="media/image38.png"/><Relationship Id="rId68" Type="http://schemas.openxmlformats.org/officeDocument/2006/relationships/image" Target="media/image43.png"/><Relationship Id="rId76" Type="http://schemas.openxmlformats.org/officeDocument/2006/relationships/image" Target="media/image51.emf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46.png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9" Type="http://schemas.openxmlformats.org/officeDocument/2006/relationships/image" Target="media/image13.wmf"/><Relationship Id="rId11" Type="http://schemas.openxmlformats.org/officeDocument/2006/relationships/image" Target="media/image3.png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8.gif"/><Relationship Id="rId40" Type="http://schemas.openxmlformats.org/officeDocument/2006/relationships/image" Target="media/image20.png"/><Relationship Id="rId45" Type="http://schemas.openxmlformats.org/officeDocument/2006/relationships/image" Target="http://img.manfen5.com/res/CZWL/web/STSource/2013102409241964750194/SYS201310240924196475019037_DA/3.png" TargetMode="External"/><Relationship Id="rId53" Type="http://schemas.openxmlformats.org/officeDocument/2006/relationships/image" Target="media/image28.png"/><Relationship Id="rId58" Type="http://schemas.openxmlformats.org/officeDocument/2006/relationships/image" Target="media/image33.png"/><Relationship Id="rId66" Type="http://schemas.openxmlformats.org/officeDocument/2006/relationships/image" Target="media/image41.png"/><Relationship Id="rId74" Type="http://schemas.openxmlformats.org/officeDocument/2006/relationships/image" Target="media/image49.png"/><Relationship Id="rId79" Type="http://schemas.openxmlformats.org/officeDocument/2006/relationships/image" Target="media/image54.jpeg"/><Relationship Id="rId5" Type="http://schemas.openxmlformats.org/officeDocument/2006/relationships/webSettings" Target="webSettings.xml"/><Relationship Id="rId61" Type="http://schemas.openxmlformats.org/officeDocument/2006/relationships/image" Target="media/image36.png"/><Relationship Id="rId82" Type="http://schemas.openxmlformats.org/officeDocument/2006/relationships/image" Target="media/image57.jpeg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oleObject" Target="embeddings/oleObject4.bin"/><Relationship Id="rId27" Type="http://schemas.openxmlformats.org/officeDocument/2006/relationships/image" Target="media/image12.wmf"/><Relationship Id="rId30" Type="http://schemas.openxmlformats.org/officeDocument/2006/relationships/oleObject" Target="embeddings/oleObject8.bin"/><Relationship Id="rId35" Type="http://schemas.openxmlformats.org/officeDocument/2006/relationships/image" Target="media/image16.png"/><Relationship Id="rId43" Type="http://schemas.openxmlformats.org/officeDocument/2006/relationships/image" Target="http://img.manfen5.com/res/CZWL/web/STSource/2013102409241964750194/SYS201310240924196475019037_DA/2.png" TargetMode="External"/><Relationship Id="rId48" Type="http://schemas.openxmlformats.org/officeDocument/2006/relationships/image" Target="media/image24.png"/><Relationship Id="rId56" Type="http://schemas.openxmlformats.org/officeDocument/2006/relationships/image" Target="media/image31.png"/><Relationship Id="rId64" Type="http://schemas.openxmlformats.org/officeDocument/2006/relationships/image" Target="media/image39.png"/><Relationship Id="rId69" Type="http://schemas.openxmlformats.org/officeDocument/2006/relationships/image" Target="media/image44.png"/><Relationship Id="rId77" Type="http://schemas.openxmlformats.org/officeDocument/2006/relationships/image" Target="media/image52.emf"/><Relationship Id="rId8" Type="http://schemas.openxmlformats.org/officeDocument/2006/relationships/image" Target="media/image1.png"/><Relationship Id="rId51" Type="http://schemas.openxmlformats.org/officeDocument/2006/relationships/image" Target="media/image26.png"/><Relationship Id="rId72" Type="http://schemas.openxmlformats.org/officeDocument/2006/relationships/image" Target="media/image47.png"/><Relationship Id="rId80" Type="http://schemas.openxmlformats.org/officeDocument/2006/relationships/image" Target="media/image55.jpeg"/><Relationship Id="rId85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S~I%7bY%5b3%5bZP%5d%7d%7b6MYN%5dIEP~Y.png" TargetMode="Externa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png"/><Relationship Id="rId38" Type="http://schemas.openxmlformats.org/officeDocument/2006/relationships/image" Target="media/image19.png"/><Relationship Id="rId46" Type="http://schemas.openxmlformats.org/officeDocument/2006/relationships/image" Target="media/image23.png"/><Relationship Id="rId59" Type="http://schemas.openxmlformats.org/officeDocument/2006/relationships/image" Target="media/image34.png"/><Relationship Id="rId67" Type="http://schemas.openxmlformats.org/officeDocument/2006/relationships/image" Target="media/image42.png"/><Relationship Id="rId20" Type="http://schemas.openxmlformats.org/officeDocument/2006/relationships/oleObject" Target="embeddings/oleObject3.bin"/><Relationship Id="rId41" Type="http://schemas.openxmlformats.org/officeDocument/2006/relationships/image" Target="http://img.manfen5.com/res/CZWL/web/STSource/2013102409241964750194/SYS201310240924196475019037_DA/1.png" TargetMode="External"/><Relationship Id="rId54" Type="http://schemas.openxmlformats.org/officeDocument/2006/relationships/image" Target="media/image29.png"/><Relationship Id="rId62" Type="http://schemas.openxmlformats.org/officeDocument/2006/relationships/image" Target="media/image37.png"/><Relationship Id="rId70" Type="http://schemas.openxmlformats.org/officeDocument/2006/relationships/image" Target="media/image45.png"/><Relationship Id="rId75" Type="http://schemas.openxmlformats.org/officeDocument/2006/relationships/image" Target="media/image50.png"/><Relationship Id="rId83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7.bin"/><Relationship Id="rId36" Type="http://schemas.openxmlformats.org/officeDocument/2006/relationships/image" Target="media/image17.jpeg"/><Relationship Id="rId49" Type="http://schemas.openxmlformats.org/officeDocument/2006/relationships/image" Target="file:///C:\Users\Administrator.USER-20191111FA\Desktop\AppData\Roaming\Tencent\Users\1301293864\QQ\WinTemp\RichOle\%7dU3)U($L0PP%60A3JIIN7~(VA.png" TargetMode="External"/><Relationship Id="rId57" Type="http://schemas.openxmlformats.org/officeDocument/2006/relationships/image" Target="media/image32.png"/><Relationship Id="rId10" Type="http://schemas.openxmlformats.org/officeDocument/2006/relationships/image" Target="file:///C:\Users\Administrator.USER-20191111FA\Desktop\AppData\Roaming\Tencent\Users\1301293864\QQ\WinTemp\RichOle\8C%5bSSJQF8R8FB%5dC(NUG55O0.png" TargetMode="External"/><Relationship Id="rId31" Type="http://schemas.openxmlformats.org/officeDocument/2006/relationships/image" Target="media/image14.wmf"/><Relationship Id="rId44" Type="http://schemas.openxmlformats.org/officeDocument/2006/relationships/image" Target="media/image22.png"/><Relationship Id="rId52" Type="http://schemas.openxmlformats.org/officeDocument/2006/relationships/image" Target="media/image27.png"/><Relationship Id="rId60" Type="http://schemas.openxmlformats.org/officeDocument/2006/relationships/image" Target="media/image35.png"/><Relationship Id="rId65" Type="http://schemas.openxmlformats.org/officeDocument/2006/relationships/image" Target="media/image40.png"/><Relationship Id="rId73" Type="http://schemas.openxmlformats.org/officeDocument/2006/relationships/image" Target="media/image48.png"/><Relationship Id="rId78" Type="http://schemas.openxmlformats.org/officeDocument/2006/relationships/image" Target="media/image53.png"/><Relationship Id="rId81" Type="http://schemas.openxmlformats.org/officeDocument/2006/relationships/image" Target="media/image5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1141</Words>
  <Characters>6509</Characters>
  <Application>Microsoft Office Word</Application>
  <DocSecurity>0</DocSecurity>
  <Lines>54</Lines>
  <Paragraphs>15</Paragraphs>
  <ScaleCrop>false</ScaleCrop>
  <Company>China</Company>
  <LinksUpToDate>false</LinksUpToDate>
  <CharactersWithSpaces>7635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2020-12-01T12:11:00Z</dcterms:created>
  <dcterms:modified xsi:type="dcterms:W3CDTF">2020-12-01T12:11:00Z</dcterms:modified>
</cp:coreProperties>
</file>